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18FF87" w14:textId="4C7647F8" w:rsidR="004D7C8D" w:rsidRDefault="00705EB4">
      <w:pPr>
        <w:pStyle w:val="Heading1"/>
      </w:pPr>
      <w:bookmarkStart w:id="0" w:name="_h64e1n1as069" w:colFirst="0" w:colLast="0"/>
      <w:bookmarkStart w:id="1" w:name="_Hlk73621253"/>
      <w:bookmarkEnd w:id="0"/>
      <w:bookmarkEnd w:id="1"/>
      <w:r>
        <w:t>The tangled allure of Recursion</w:t>
      </w:r>
    </w:p>
    <w:p w14:paraId="68C534DA" w14:textId="77777777" w:rsidR="00ED48C4" w:rsidRDefault="00ED48C4" w:rsidP="00C57BE6"/>
    <w:p w14:paraId="70B3C38B" w14:textId="25AFEA88" w:rsidR="00C57BE6" w:rsidRPr="00ED48C4" w:rsidRDefault="00C57BE6" w:rsidP="00C57BE6">
      <w:pPr>
        <w:rPr>
          <w:sz w:val="18"/>
          <w:szCs w:val="18"/>
        </w:rPr>
      </w:pPr>
      <w:r w:rsidRPr="00ED48C4">
        <w:rPr>
          <w:sz w:val="18"/>
          <w:szCs w:val="18"/>
        </w:rPr>
        <w:t>Gian Marco Todesco</w:t>
      </w:r>
    </w:p>
    <w:p w14:paraId="02335EA8" w14:textId="7448BCFB" w:rsidR="00C57BE6" w:rsidRPr="00ED48C4" w:rsidRDefault="00AA32E9" w:rsidP="00C57BE6">
      <w:pPr>
        <w:rPr>
          <w:sz w:val="18"/>
          <w:szCs w:val="18"/>
        </w:rPr>
      </w:pPr>
      <w:hyperlink r:id="rId8" w:history="1">
        <w:r w:rsidR="00ED48C4" w:rsidRPr="00ED48C4">
          <w:rPr>
            <w:rStyle w:val="Hyperlink"/>
            <w:sz w:val="18"/>
            <w:szCs w:val="18"/>
          </w:rPr>
          <w:t>Gianmarco.todesco@gmail.com</w:t>
        </w:r>
      </w:hyperlink>
    </w:p>
    <w:p w14:paraId="1A8698E9" w14:textId="00EBCE25" w:rsidR="00ED48C4" w:rsidRPr="00ED48C4" w:rsidRDefault="00ED48C4" w:rsidP="00C57BE6">
      <w:pPr>
        <w:rPr>
          <w:sz w:val="18"/>
          <w:szCs w:val="18"/>
          <w:lang w:val="es-ES"/>
        </w:rPr>
      </w:pPr>
      <w:r w:rsidRPr="00ED48C4">
        <w:rPr>
          <w:sz w:val="18"/>
          <w:szCs w:val="18"/>
          <w:lang w:val="es-ES"/>
        </w:rPr>
        <w:t xml:space="preserve">Digital Video </w:t>
      </w:r>
      <w:proofErr w:type="spellStart"/>
      <w:r w:rsidRPr="00ED48C4">
        <w:rPr>
          <w:sz w:val="18"/>
          <w:szCs w:val="18"/>
          <w:lang w:val="es-ES"/>
        </w:rPr>
        <w:t>s.r.l</w:t>
      </w:r>
      <w:proofErr w:type="spellEnd"/>
      <w:r w:rsidRPr="00ED48C4">
        <w:rPr>
          <w:sz w:val="18"/>
          <w:szCs w:val="18"/>
          <w:lang w:val="es-ES"/>
        </w:rPr>
        <w:t>.</w:t>
      </w:r>
    </w:p>
    <w:p w14:paraId="715003D5" w14:textId="77777777" w:rsidR="00ED48C4" w:rsidRPr="00ED48C4" w:rsidRDefault="00ED48C4" w:rsidP="00C57BE6">
      <w:pPr>
        <w:rPr>
          <w:lang w:val="es-ES"/>
        </w:rPr>
      </w:pPr>
    </w:p>
    <w:p w14:paraId="284A9A4C" w14:textId="164B10B3" w:rsidR="00C57BE6" w:rsidRDefault="00C57BE6" w:rsidP="00C57BE6">
      <w:pPr>
        <w:rPr>
          <w:lang w:val="es-ES"/>
        </w:rPr>
      </w:pPr>
    </w:p>
    <w:p w14:paraId="58CC724D" w14:textId="3649D48E" w:rsidR="00ED48C4" w:rsidRDefault="00ED48C4" w:rsidP="00C57BE6">
      <w:pPr>
        <w:rPr>
          <w:lang w:val="es-ES"/>
        </w:rPr>
      </w:pPr>
    </w:p>
    <w:p w14:paraId="496C2A98" w14:textId="55AAEF58" w:rsidR="00ED48C4" w:rsidRDefault="00ED48C4" w:rsidP="00C57BE6">
      <w:pPr>
        <w:rPr>
          <w:lang w:val="es-ES"/>
        </w:rPr>
      </w:pPr>
    </w:p>
    <w:p w14:paraId="19ACF2EA" w14:textId="1AEFBCB9" w:rsidR="00ED48C4" w:rsidRDefault="00ED48C4" w:rsidP="00C57BE6">
      <w:pPr>
        <w:rPr>
          <w:lang w:val="es-ES"/>
        </w:rPr>
      </w:pPr>
    </w:p>
    <w:p w14:paraId="7A27C425" w14:textId="77777777" w:rsidR="00ED48C4" w:rsidRPr="00ED48C4" w:rsidRDefault="00ED48C4" w:rsidP="00C57BE6">
      <w:pPr>
        <w:rPr>
          <w:lang w:val="es-ES"/>
        </w:rPr>
      </w:pPr>
    </w:p>
    <w:p w14:paraId="25CF5C84" w14:textId="77777777" w:rsidR="00C57BE6" w:rsidRPr="00ED48C4" w:rsidRDefault="00C57BE6" w:rsidP="00C57BE6">
      <w:pPr>
        <w:rPr>
          <w:lang w:val="es-ES"/>
        </w:rPr>
      </w:pPr>
    </w:p>
    <w:p w14:paraId="540FC0B9" w14:textId="77777777" w:rsidR="004D7C8D" w:rsidRDefault="00705EB4">
      <w:r>
        <w:t>One of the oldest algorithms we know, which is still in use, allows computing the greatest common divisor (GCD) of two numbers; it is attributed to Euclid, who describes it in his "</w:t>
      </w:r>
      <w:r>
        <w:rPr>
          <w:i/>
        </w:rPr>
        <w:t>Elements</w:t>
      </w:r>
      <w:r>
        <w:t xml:space="preserve">" (c. 300 BC). It can be expressed in this way: </w:t>
      </w:r>
    </w:p>
    <w:p w14:paraId="7B615B82" w14:textId="77777777" w:rsidR="004D7C8D" w:rsidRDefault="004D7C8D"/>
    <w:p w14:paraId="6100966A" w14:textId="77777777" w:rsidR="004D7C8D" w:rsidRDefault="00705EB4">
      <w:pPr>
        <w:numPr>
          <w:ilvl w:val="0"/>
          <w:numId w:val="1"/>
        </w:numPr>
      </w:pPr>
      <w:r>
        <w:t xml:space="preserve">if the two numbers are equal, then their GCD is the shared </w:t>
      </w:r>
      <w:proofErr w:type="gramStart"/>
      <w:r>
        <w:t>value;</w:t>
      </w:r>
      <w:proofErr w:type="gramEnd"/>
      <w:r>
        <w:t xml:space="preserve"> </w:t>
      </w:r>
    </w:p>
    <w:p w14:paraId="6E975B03" w14:textId="77777777" w:rsidR="004D7C8D" w:rsidRDefault="00705EB4">
      <w:pPr>
        <w:numPr>
          <w:ilvl w:val="0"/>
          <w:numId w:val="1"/>
        </w:numPr>
      </w:pPr>
      <w:r>
        <w:t>if the numbers are different, then their GCD is equal to the GCD of the smallest number and their difference.</w:t>
      </w:r>
    </w:p>
    <w:p w14:paraId="3F8B819E" w14:textId="77777777" w:rsidR="004D7C8D" w:rsidRDefault="004D7C8D">
      <w:pPr>
        <w:ind w:left="720"/>
      </w:pPr>
    </w:p>
    <w:p w14:paraId="65F86A3B" w14:textId="77777777" w:rsidR="004D7C8D" w:rsidRDefault="00705EB4">
      <w:r>
        <w:t>A noticeable feature of this method is its apparent circularity: to calculate the GCD of two numbers, you must calculate the GCD of two other numbers.</w:t>
      </w:r>
    </w:p>
    <w:p w14:paraId="06103F7D" w14:textId="77777777" w:rsidR="004D7C8D" w:rsidRDefault="00705EB4">
      <w:r>
        <w:t xml:space="preserve">The procedure works (and is </w:t>
      </w:r>
      <w:proofErr w:type="gramStart"/>
      <w:r>
        <w:t>very effective</w:t>
      </w:r>
      <w:proofErr w:type="gramEnd"/>
      <w:r>
        <w:t>) because the numbers shrink at each step while remaining positive, so sooner or later, they will become equal, and the procedure will eventually terminate.</w:t>
      </w:r>
    </w:p>
    <w:p w14:paraId="38606106" w14:textId="77777777" w:rsidR="004D7C8D" w:rsidRDefault="00705EB4">
      <w:r>
        <w:t xml:space="preserve">The algorithm (at least in its definition) uses </w:t>
      </w:r>
      <w:r>
        <w:rPr>
          <w:i/>
        </w:rPr>
        <w:t>recursion</w:t>
      </w:r>
      <w:r>
        <w:t>, an extraordinary and effective conceptual tool used in mathematics, computer science and logic. It is a difficult concept to master, and it continues to fascinate and torment generations of students. The following few pages are meant to be a sort of exploratory walk into the recursion world, with particular attention to its applications in the field of graphics.</w:t>
      </w:r>
    </w:p>
    <w:p w14:paraId="6476E903" w14:textId="77777777" w:rsidR="004D7C8D" w:rsidRDefault="004D7C8D"/>
    <w:p w14:paraId="40D5FD05" w14:textId="77777777" w:rsidR="004D7C8D" w:rsidRDefault="00705EB4">
      <w:r>
        <w:t>Recursion is a form of self-reference that is central in human thought when reflecting on its mental mechanisms. It is not surprising that recursion catches the imagination and is often used playfully. For example, a search of “recursion” on Google returns the initial suggestion "</w:t>
      </w:r>
      <w:r>
        <w:rPr>
          <w:i/>
        </w:rPr>
        <w:t>Did you mean: 'recursion'</w:t>
      </w:r>
      <w:r>
        <w:t>": winking at the most attentive readers.</w:t>
      </w:r>
    </w:p>
    <w:p w14:paraId="6C5875FD" w14:textId="77777777" w:rsidR="004D7C8D" w:rsidRDefault="00705EB4">
      <w:r>
        <w:t xml:space="preserve">Other playful uses of recursion are recursive acronyms. They are acronyms whose first word is the acronym itself. The most notable example is Richard Stallman's </w:t>
      </w:r>
      <w:r>
        <w:rPr>
          <w:i/>
        </w:rPr>
        <w:t xml:space="preserve">GNU </w:t>
      </w:r>
      <w:r>
        <w:t xml:space="preserve">project. </w:t>
      </w:r>
      <w:r>
        <w:rPr>
          <w:i/>
        </w:rPr>
        <w:t xml:space="preserve">GNU </w:t>
      </w:r>
      <w:r>
        <w:t>is a free software operating system, and the acronym means “GNU is Not Unix” (Unix is a different operating system).</w:t>
      </w:r>
    </w:p>
    <w:p w14:paraId="18B36E90" w14:textId="77777777" w:rsidR="004D7C8D" w:rsidRDefault="004D7C8D"/>
    <w:p w14:paraId="36A54355" w14:textId="0988940C" w:rsidR="004D7C8D" w:rsidRDefault="00705EB4">
      <w:r>
        <w:t xml:space="preserve">A book that torments and delights the reader with recursion is </w:t>
      </w:r>
      <w:r>
        <w:rPr>
          <w:i/>
        </w:rPr>
        <w:t>Gödel, Escher, Bach: an Eternal Golden Braid</w:t>
      </w:r>
      <w:r>
        <w:t xml:space="preserve"> (1979), by Douglas Hofstadter</w:t>
      </w:r>
      <w:sdt>
        <w:sdtPr>
          <w:id w:val="785932733"/>
          <w:citation/>
        </w:sdtPr>
        <w:sdtEndPr/>
        <w:sdtContent>
          <w:r w:rsidR="00DB32C9">
            <w:fldChar w:fldCharType="begin"/>
          </w:r>
          <w:r w:rsidR="00DB32C9" w:rsidRPr="00DB32C9">
            <w:rPr>
              <w:lang w:val="en-US"/>
            </w:rPr>
            <w:instrText xml:space="preserve"> CITATION Hof79 \l 1040 </w:instrText>
          </w:r>
          <w:r w:rsidR="00DB32C9">
            <w:fldChar w:fldCharType="separate"/>
          </w:r>
          <w:r w:rsidR="00493A2C">
            <w:rPr>
              <w:noProof/>
              <w:lang w:val="en-US"/>
            </w:rPr>
            <w:t xml:space="preserve"> </w:t>
          </w:r>
          <w:r w:rsidR="00493A2C" w:rsidRPr="00493A2C">
            <w:rPr>
              <w:noProof/>
              <w:lang w:val="en-US"/>
            </w:rPr>
            <w:t>[1]</w:t>
          </w:r>
          <w:r w:rsidR="00DB32C9">
            <w:fldChar w:fldCharType="end"/>
          </w:r>
        </w:sdtContent>
      </w:sdt>
      <w:r>
        <w:t xml:space="preserve">. The book contains the first example I have met of a recursive acronym and one of the best. Achilles, a character in the book, asks a Genie for a special wish: he wants one hundred desires instead of only three. This kind of wish is a “meta-wish”, and the Genie cannot grant it alone. It intends to help Achilles, </w:t>
      </w:r>
      <w:r>
        <w:lastRenderedPageBreak/>
        <w:t xml:space="preserve">so it forwards the wish to its </w:t>
      </w:r>
      <w:r>
        <w:rPr>
          <w:i/>
        </w:rPr>
        <w:t>meta-Genie</w:t>
      </w:r>
      <w:r>
        <w:t xml:space="preserve"> that in turns </w:t>
      </w:r>
      <w:proofErr w:type="gramStart"/>
      <w:r>
        <w:t>has to</w:t>
      </w:r>
      <w:proofErr w:type="gramEnd"/>
      <w:r>
        <w:t xml:space="preserve"> ask its </w:t>
      </w:r>
      <w:r>
        <w:rPr>
          <w:i/>
        </w:rPr>
        <w:t>meta-meta-Genie</w:t>
      </w:r>
      <w:r>
        <w:t xml:space="preserve">, and so on. Each Genie refers to the whole infinite sequence of all the other Genies as </w:t>
      </w:r>
      <w:r>
        <w:rPr>
          <w:i/>
        </w:rPr>
        <w:t>GOD</w:t>
      </w:r>
      <w:r>
        <w:t xml:space="preserve">. The name is a recursive acronym meaning “GOD Over Djinn”. Expanding the first word of the sentence, one gets “GOD Over Djinn Over Djinn” and so on, generating a new Djinn at each step. </w:t>
      </w:r>
      <w:proofErr w:type="gramStart"/>
      <w:r>
        <w:t>A very effective</w:t>
      </w:r>
      <w:proofErr w:type="gramEnd"/>
      <w:r>
        <w:t xml:space="preserve"> name for the infinite sequence of </w:t>
      </w:r>
      <w:proofErr w:type="spellStart"/>
      <w:r>
        <w:t>Djins</w:t>
      </w:r>
      <w:proofErr w:type="spellEnd"/>
      <w:r>
        <w:t>!</w:t>
      </w:r>
    </w:p>
    <w:p w14:paraId="7D14F67B" w14:textId="77777777" w:rsidR="004D7C8D" w:rsidRDefault="004D7C8D"/>
    <w:p w14:paraId="2840CE63" w14:textId="77777777" w:rsidR="004D7C8D" w:rsidRDefault="00705EB4">
      <w:r>
        <w:t>Another extraordinary creation in the book is the concept of “quine program” or simply “quine”. The name is a homage to the philosopher and logician Willard Van Orman Quine (1908-2000). For Hofstadter, a “quine” is a program that outputs its source code when run. The program must not have access to its code, but it has to “compute” it by itself.</w:t>
      </w:r>
    </w:p>
    <w:p w14:paraId="593A6FA0" w14:textId="77777777" w:rsidR="004D7C8D" w:rsidRDefault="00705EB4">
      <w:r>
        <w:t>Creating such a program is a fun challenge that requires a fair amount of programming skill. Such a program could be considered a metaphor for living creatures that can reproduce themselves together with the code (DNA) that describes them.</w:t>
      </w:r>
    </w:p>
    <w:p w14:paraId="31D927CA" w14:textId="77777777" w:rsidR="004D7C8D" w:rsidRDefault="004D7C8D"/>
    <w:p w14:paraId="72D841FA" w14:textId="77777777" w:rsidR="004D7C8D" w:rsidRDefault="00705EB4">
      <w:pPr>
        <w:pStyle w:val="Heading2"/>
      </w:pPr>
      <w:bookmarkStart w:id="2" w:name="_l5twq3kgrvj7" w:colFirst="0" w:colLast="0"/>
      <w:bookmarkEnd w:id="2"/>
      <w:r>
        <w:t>Tower of Hanoi</w:t>
      </w:r>
    </w:p>
    <w:p w14:paraId="6D680C9A" w14:textId="77777777" w:rsidR="004D7C8D" w:rsidRDefault="00705EB4">
      <w:r>
        <w:t>Besides the playful aspects, recursion proves to be a potent and effective tool. Recursive algorithms are often more compact and concise than the non-recursive equivalent, and sometimes the recursive approach can solve problems that seemed too hard with other methods. The GCD and even the factorial (</w:t>
      </w:r>
      <w:proofErr w:type="gramStart"/>
      <w:r>
        <w:t>i.e.</w:t>
      </w:r>
      <w:proofErr w:type="gramEnd"/>
      <w:r>
        <w:t xml:space="preserve"> the product of the first consecutive integers: a typical example in the introductive courses about recursion), while defined with recursion, are usually computed differently, in a more effective way. For many other problems, the recursive solution is almost not avoidable.</w:t>
      </w:r>
    </w:p>
    <w:p w14:paraId="4BB868A8" w14:textId="629CAF75" w:rsidR="004D7C8D" w:rsidRDefault="00705EB4">
      <w:r>
        <w:t>A classic example of this kind of problems is the “</w:t>
      </w:r>
      <w:r>
        <w:rPr>
          <w:i/>
        </w:rPr>
        <w:t>Tower of Hanoi</w:t>
      </w:r>
      <w:r>
        <w:t>” puzzle. The puzzle, also known as “</w:t>
      </w:r>
      <w:r>
        <w:rPr>
          <w:i/>
        </w:rPr>
        <w:t>Tower of Brahma</w:t>
      </w:r>
      <w:r>
        <w:t>” or “</w:t>
      </w:r>
      <w:r>
        <w:rPr>
          <w:i/>
        </w:rPr>
        <w:t>Lucas’ Tower</w:t>
      </w:r>
      <w:r>
        <w:t xml:space="preserve">”, was invented in the 19th century by the French mathematician Edouard Lucas. It features several disks of different radiuses stacked on one of three posts. The game’s goal is to move the stack to another post by following two rules: one can move only one disk at a time and not put a larger disk on top of a smaller one. The game does not seem too complex. Indeed, the solution with 3-4 discs can be found quite easily by trial and error. If we consider a higher number of disks, then the number of possible disk arrangements grows dramatically. Even the number of moves needed by a perfect player to solve the puzzle becomes quickly </w:t>
      </w:r>
      <w:proofErr w:type="gramStart"/>
      <w:r>
        <w:t>very large</w:t>
      </w:r>
      <w:proofErr w:type="gramEnd"/>
      <w:r>
        <w:t>. Four disks require 15 moves (see fig.1), while 20 disks require more than one million.</w:t>
      </w:r>
    </w:p>
    <w:p w14:paraId="30040AA0" w14:textId="5E1EBFE7" w:rsidR="00ED48C4" w:rsidRDefault="00ED48C4"/>
    <w:p w14:paraId="286D1A40" w14:textId="77777777" w:rsidR="00ED48C4" w:rsidRDefault="00ED48C4" w:rsidP="00ED48C4">
      <w:pPr>
        <w:keepNext/>
      </w:pPr>
      <w:r>
        <w:rPr>
          <w:noProof/>
        </w:rPr>
        <w:lastRenderedPageBreak/>
        <w:drawing>
          <wp:inline distT="0" distB="0" distL="0" distR="0" wp14:anchorId="72313F59" wp14:editId="0D68631D">
            <wp:extent cx="4467225" cy="335041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76193" cy="3357144"/>
                    </a:xfrm>
                    <a:prstGeom prst="rect">
                      <a:avLst/>
                    </a:prstGeom>
                    <a:noFill/>
                    <a:ln>
                      <a:noFill/>
                    </a:ln>
                  </pic:spPr>
                </pic:pic>
              </a:graphicData>
            </a:graphic>
          </wp:inline>
        </w:drawing>
      </w:r>
    </w:p>
    <w:p w14:paraId="5CB4F056" w14:textId="5F15574C" w:rsidR="00ED48C4" w:rsidRDefault="00ED48C4" w:rsidP="00ED48C4">
      <w:pPr>
        <w:pStyle w:val="Caption"/>
      </w:pPr>
      <w:r>
        <w:t xml:space="preserve">Figure </w:t>
      </w:r>
      <w:r w:rsidR="00AA32E9">
        <w:fldChar w:fldCharType="begin"/>
      </w:r>
      <w:r w:rsidR="00AA32E9">
        <w:instrText xml:space="preserve"> SEQ Figure \* ARABIC </w:instrText>
      </w:r>
      <w:r w:rsidR="00AA32E9">
        <w:fldChar w:fldCharType="separate"/>
      </w:r>
      <w:r w:rsidR="008F0E6B">
        <w:rPr>
          <w:noProof/>
        </w:rPr>
        <w:t>1</w:t>
      </w:r>
      <w:r w:rsidR="00AA32E9">
        <w:rPr>
          <w:noProof/>
        </w:rPr>
        <w:fldChar w:fldCharType="end"/>
      </w:r>
      <w:r>
        <w:t xml:space="preserve"> </w:t>
      </w:r>
      <w:r w:rsidRPr="008E7E1F">
        <w:t xml:space="preserve">The shortest solution (15 steps) for the </w:t>
      </w:r>
      <w:r>
        <w:t xml:space="preserve">Tower of </w:t>
      </w:r>
      <w:r w:rsidRPr="008E7E1F">
        <w:t xml:space="preserve">Hanoi </w:t>
      </w:r>
      <w:r>
        <w:t>p</w:t>
      </w:r>
      <w:r w:rsidRPr="008E7E1F">
        <w:t>uzzle with 4 disks</w:t>
      </w:r>
    </w:p>
    <w:p w14:paraId="0FD79FEB" w14:textId="77777777" w:rsidR="00ED48C4" w:rsidRDefault="00ED48C4"/>
    <w:p w14:paraId="7C93C07B" w14:textId="077E11B7" w:rsidR="004D7C8D" w:rsidRDefault="00705EB4">
      <w:r>
        <w:t xml:space="preserve">When trying to solve the puzzle, there are </w:t>
      </w:r>
      <w:r w:rsidR="00F14CAD">
        <w:t xml:space="preserve">(almost) </w:t>
      </w:r>
      <w:r>
        <w:t>always three legal moves at each step. One option “goes back”, undoing the previous move, and can be discarded. The other two options require a non-trivial choice. Random choices make us wander in a labyrinth of different states from which it is difficult to escape. The correct solution requires many moves, but suboptimal solutions can require many, many more. Fig.2 shows an alternative solution for four disks. Th</w:t>
      </w:r>
      <w:r w:rsidR="00F14CAD">
        <w:t>is</w:t>
      </w:r>
      <w:r>
        <w:t xml:space="preserve"> alternative has no useless cycle: it visits each configuration of disks only once, but it requires 5</w:t>
      </w:r>
      <w:r w:rsidR="00ED48C4">
        <w:t>3</w:t>
      </w:r>
      <w:r>
        <w:t xml:space="preserve"> moves.</w:t>
      </w:r>
    </w:p>
    <w:p w14:paraId="451D01CD" w14:textId="77777777" w:rsidR="00ED48C4" w:rsidRDefault="00ED48C4" w:rsidP="00ED48C4">
      <w:pPr>
        <w:keepNext/>
      </w:pPr>
      <w:r>
        <w:rPr>
          <w:noProof/>
        </w:rPr>
        <w:lastRenderedPageBreak/>
        <w:drawing>
          <wp:inline distT="0" distB="0" distL="0" distR="0" wp14:anchorId="5BF1F8B3" wp14:editId="0BD82E2E">
            <wp:extent cx="5715000" cy="4286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4B4C2B84" w14:textId="2910B8D6" w:rsidR="004D7C8D" w:rsidRDefault="00ED48C4" w:rsidP="00ED48C4">
      <w:pPr>
        <w:pStyle w:val="Caption"/>
      </w:pPr>
      <w:r>
        <w:t xml:space="preserve">Figure </w:t>
      </w:r>
      <w:r w:rsidR="00AA32E9">
        <w:fldChar w:fldCharType="begin"/>
      </w:r>
      <w:r w:rsidR="00AA32E9">
        <w:instrText xml:space="preserve"> SEQ Figure \* ARABIC </w:instrText>
      </w:r>
      <w:r w:rsidR="00AA32E9">
        <w:fldChar w:fldCharType="separate"/>
      </w:r>
      <w:r w:rsidR="008F0E6B">
        <w:rPr>
          <w:noProof/>
        </w:rPr>
        <w:t>2</w:t>
      </w:r>
      <w:r w:rsidR="00AA32E9">
        <w:rPr>
          <w:noProof/>
        </w:rPr>
        <w:fldChar w:fldCharType="end"/>
      </w:r>
      <w:r>
        <w:t xml:space="preserve"> </w:t>
      </w:r>
      <w:r w:rsidRPr="00290E5A">
        <w:t>A non-optimal solution (53 steps). The solution</w:t>
      </w:r>
      <w:r>
        <w:t>, although inefficient,</w:t>
      </w:r>
      <w:r w:rsidRPr="00290E5A">
        <w:t xml:space="preserve"> contains no repetition</w:t>
      </w:r>
      <w:r>
        <w:t>s</w:t>
      </w:r>
      <w:r w:rsidRPr="00290E5A">
        <w:t>.</w:t>
      </w:r>
    </w:p>
    <w:p w14:paraId="47BF177A" w14:textId="77777777" w:rsidR="00ED48C4" w:rsidRDefault="00ED48C4"/>
    <w:p w14:paraId="442E321B" w14:textId="77777777" w:rsidR="004D7C8D" w:rsidRDefault="00705EB4">
      <w:r>
        <w:t>Writing a program that finds the shortest solution is not a trivial task, and the recursive approach is very convenient. To tackle the problem recursively, we must define a straightforward case when the recursion stops (this is crucial to avoid a never-ending program). For the Hanoi Tower, the easy case is when we have just one disk. In this case, the solution is obvious, and it requires just one move.</w:t>
      </w:r>
    </w:p>
    <w:p w14:paraId="3B4516C4" w14:textId="77777777" w:rsidR="004D7C8D" w:rsidRDefault="00705EB4">
      <w:r>
        <w:t xml:space="preserve">To solve the general case (N disks, with N larger than one), we must pretend that we know how to solve the simpler configuration with one less disk. With this knowledge (that we assume to have), we move N-1 disks from the first post to the third one: the largest disk on the bottom </w:t>
      </w:r>
      <w:proofErr w:type="spellStart"/>
      <w:r>
        <w:t>can not</w:t>
      </w:r>
      <w:proofErr w:type="spellEnd"/>
      <w:r>
        <w:t xml:space="preserve"> interfere because the rules allow moving any other disk on top of the largest one as we wish. At this point, we are halfway: we transfer the largest disk from the first post to the second one, which is empty. Finally, we use the N-1 disks solution again and move the stack from the third post to the second, on top of the largest disk. This action completes the challenge.</w:t>
      </w:r>
    </w:p>
    <w:p w14:paraId="648738B0" w14:textId="77777777" w:rsidR="004D7C8D" w:rsidRDefault="00705EB4">
      <w:r>
        <w:t>During the actual solution, the N-1 subproblems are solved using the N-2 solution and so on, until we must solve the problem with N=1 that we solve directly, without the recursion.</w:t>
      </w:r>
    </w:p>
    <w:p w14:paraId="3296AFD3" w14:textId="77777777" w:rsidR="004D7C8D" w:rsidRDefault="004D7C8D"/>
    <w:p w14:paraId="59E3FD1B" w14:textId="77777777" w:rsidR="004D7C8D" w:rsidRDefault="00705EB4">
      <w:pPr>
        <w:pStyle w:val="Heading2"/>
      </w:pPr>
      <w:bookmarkStart w:id="3" w:name="_ig61i88zh3oz" w:colFirst="0" w:colLast="0"/>
      <w:bookmarkEnd w:id="3"/>
      <w:r>
        <w:t>Anagrams</w:t>
      </w:r>
    </w:p>
    <w:p w14:paraId="1A71CB47" w14:textId="77777777" w:rsidR="004D7C8D" w:rsidRDefault="00705EB4">
      <w:r>
        <w:t xml:space="preserve">The Hanoi Towers Problem seems (and probably is) meant for recursion, but the recursion is </w:t>
      </w:r>
      <w:proofErr w:type="gramStart"/>
      <w:r>
        <w:t>very useful</w:t>
      </w:r>
      <w:proofErr w:type="gramEnd"/>
      <w:r>
        <w:t xml:space="preserve"> even in more common problems. For example, we can use the recursion effectively to generate all the anagrams of a word. To make things easy, we assume that the </w:t>
      </w:r>
      <w:r>
        <w:lastRenderedPageBreak/>
        <w:t xml:space="preserve">word contains all different letters. Moreover, we don’t check the generated anagrams in the dictionary, </w:t>
      </w:r>
      <w:proofErr w:type="gramStart"/>
      <w:r>
        <w:t>i.e.</w:t>
      </w:r>
      <w:proofErr w:type="gramEnd"/>
      <w:r>
        <w:t xml:space="preserve"> we accept meaningless anagrams.</w:t>
      </w:r>
    </w:p>
    <w:p w14:paraId="1A902DCC" w14:textId="732B1CFB" w:rsidR="004D7C8D" w:rsidRDefault="00705EB4">
      <w:r>
        <w:t>In the novel “</w:t>
      </w:r>
      <w:r>
        <w:rPr>
          <w:i/>
        </w:rPr>
        <w:t xml:space="preserve">Il </w:t>
      </w:r>
      <w:proofErr w:type="spellStart"/>
      <w:r>
        <w:rPr>
          <w:i/>
        </w:rPr>
        <w:t>Pendolo</w:t>
      </w:r>
      <w:proofErr w:type="spellEnd"/>
      <w:r>
        <w:rPr>
          <w:i/>
        </w:rPr>
        <w:t xml:space="preserve"> di Foucault</w:t>
      </w:r>
      <w:r>
        <w:t>” by Umberto Eco</w:t>
      </w:r>
      <w:sdt>
        <w:sdtPr>
          <w:id w:val="-1750735405"/>
          <w:citation/>
        </w:sdtPr>
        <w:sdtEndPr/>
        <w:sdtContent>
          <w:r w:rsidR="00DB32C9">
            <w:fldChar w:fldCharType="begin"/>
          </w:r>
          <w:r w:rsidR="00DB32C9" w:rsidRPr="00DB32C9">
            <w:rPr>
              <w:lang w:val="en-US"/>
            </w:rPr>
            <w:instrText xml:space="preserve"> CITATION Eco18 \l 1040 </w:instrText>
          </w:r>
          <w:r w:rsidR="00DB32C9">
            <w:fldChar w:fldCharType="separate"/>
          </w:r>
          <w:r w:rsidR="00493A2C">
            <w:rPr>
              <w:noProof/>
              <w:lang w:val="en-US"/>
            </w:rPr>
            <w:t xml:space="preserve"> </w:t>
          </w:r>
          <w:r w:rsidR="00493A2C" w:rsidRPr="00493A2C">
            <w:rPr>
              <w:noProof/>
              <w:lang w:val="en-US"/>
            </w:rPr>
            <w:t>[2]</w:t>
          </w:r>
          <w:r w:rsidR="00DB32C9">
            <w:fldChar w:fldCharType="end"/>
          </w:r>
        </w:sdtContent>
      </w:sdt>
      <w:r>
        <w:t xml:space="preserve">, Jacopo </w:t>
      </w:r>
      <w:proofErr w:type="spellStart"/>
      <w:r>
        <w:t>Belbo</w:t>
      </w:r>
      <w:proofErr w:type="spellEnd"/>
      <w:r>
        <w:t>, one of the main characters, owns a personal computer that he loves very much</w:t>
      </w:r>
      <w:r w:rsidR="006D60FF">
        <w:t>,</w:t>
      </w:r>
      <w:r>
        <w:t xml:space="preserve"> named Abulafia. He found on the computer manual a small program (written in the </w:t>
      </w:r>
      <w:r>
        <w:rPr>
          <w:i/>
        </w:rPr>
        <w:t xml:space="preserve">BASIC </w:t>
      </w:r>
      <w:r>
        <w:t xml:space="preserve">programming language) that can generate all the permutations of four letters. He realises that he can use the program to generate all the God name permutations (the God name he means is </w:t>
      </w:r>
      <w:r>
        <w:rPr>
          <w:i/>
        </w:rPr>
        <w:t>IHVH</w:t>
      </w:r>
      <w:r>
        <w:t xml:space="preserve">; Apparently, </w:t>
      </w:r>
      <w:proofErr w:type="spellStart"/>
      <w:r>
        <w:t>Belbo</w:t>
      </w:r>
      <w:proofErr w:type="spellEnd"/>
      <w:r>
        <w:t xml:space="preserve"> does not note or does not care that the pair of H’s will generate many duplicates). </w:t>
      </w:r>
    </w:p>
    <w:p w14:paraId="2839BE22" w14:textId="77777777" w:rsidR="004D7C8D" w:rsidRDefault="00705EB4">
      <w:r>
        <w:t xml:space="preserve">The novel contains the factual listing of the program (15 lines). Inserting a computer program source code in a fictional book is an intriguing idea. There is a nice contrast between </w:t>
      </w:r>
      <w:proofErr w:type="spellStart"/>
      <w:r>
        <w:t>Belbo</w:t>
      </w:r>
      <w:proofErr w:type="spellEnd"/>
      <w:r>
        <w:t xml:space="preserve"> with his computer program and </w:t>
      </w:r>
      <w:proofErr w:type="spellStart"/>
      <w:r>
        <w:t>Diotallevi</w:t>
      </w:r>
      <w:proofErr w:type="spellEnd"/>
      <w:r>
        <w:t xml:space="preserve">, </w:t>
      </w:r>
      <w:proofErr w:type="spellStart"/>
      <w:r>
        <w:t>Belbo’s</w:t>
      </w:r>
      <w:proofErr w:type="spellEnd"/>
      <w:r>
        <w:t xml:space="preserve"> friend who studies the Kabbalah. He cannot understand the logic of the program and finds it “kabbalistic”.</w:t>
      </w:r>
    </w:p>
    <w:p w14:paraId="4A3FDBB8" w14:textId="77777777" w:rsidR="004D7C8D" w:rsidRDefault="00705EB4">
      <w:r>
        <w:t xml:space="preserve">From a programming point of view, the code is not too lousy. It even uses a nice trick to place the last letter, but it has some serious flaws. The worst one is that it can work only with four-letter words. It can generate all the anagrams of “math”, but to generate all the anagrams of “image”, we should completely rewrite the program. </w:t>
      </w:r>
    </w:p>
    <w:p w14:paraId="0EDCF29F" w14:textId="77777777" w:rsidR="004D7C8D" w:rsidRDefault="004D7C8D"/>
    <w:p w14:paraId="4D5469E5" w14:textId="77777777" w:rsidR="004D7C8D" w:rsidRDefault="00705EB4">
      <w:r>
        <w:t xml:space="preserve">Writing a program that generates all the permutations of any number of letters is not so easy if we want to start from scratch without using any predefined function (today, many programming languages have predefined library functions to generate the permutations). If </w:t>
      </w:r>
      <w:proofErr w:type="gramStart"/>
      <w:r>
        <w:t>we’re</w:t>
      </w:r>
      <w:proofErr w:type="gramEnd"/>
      <w:r>
        <w:t xml:space="preserve"> going to try, then recursion is a perfect approach.</w:t>
      </w:r>
    </w:p>
    <w:p w14:paraId="3A6F4F82" w14:textId="77777777" w:rsidR="004D7C8D" w:rsidRDefault="00705EB4">
      <w:r>
        <w:t xml:space="preserve">The seed of recursion (the “straightforward case”) is when we consider a word with a single letter. In this case, there is only one anagram: the letter itself. </w:t>
      </w:r>
    </w:p>
    <w:p w14:paraId="5B49F57B" w14:textId="77777777" w:rsidR="004D7C8D" w:rsidRDefault="00705EB4">
      <w:r>
        <w:t>Let us consider a word with more than one letter. We can take out the first letter and generate all the anagrams of the rest (the rest has one less character, and we pretend to know how to solve this easier problem). Then, we insert the first letter of the original word in each possible position into each generated anagram.</w:t>
      </w:r>
    </w:p>
    <w:p w14:paraId="3F5B65EC" w14:textId="402A99D0" w:rsidR="004D7C8D" w:rsidRDefault="00705EB4">
      <w:r>
        <w:t>This procedure will generate all the anagrams of a word, regardless of the number of letters. Fig. 3 shows a program (written in the Python programming language) that produces all the anagrams of “image” recursively. (One of the anagrams is, with some punctuation added: “</w:t>
      </w:r>
      <w:r>
        <w:rPr>
          <w:i/>
        </w:rPr>
        <w:t>A gem: I!</w:t>
      </w:r>
      <w:r>
        <w:t>”. It is a decent anagram that is referring enthusiastically and recursively to itself!).</w:t>
      </w:r>
    </w:p>
    <w:p w14:paraId="3D5BA93D" w14:textId="77777777" w:rsidR="00BB2C76" w:rsidRDefault="00BB2C76"/>
    <w:p w14:paraId="49656DD6" w14:textId="77777777" w:rsidR="00BB2C76" w:rsidRDefault="00BB2C76" w:rsidP="00BB2C76">
      <w:pPr>
        <w:keepNext/>
      </w:pPr>
      <w:r>
        <w:rPr>
          <w:noProof/>
        </w:rPr>
        <w:drawing>
          <wp:inline distT="0" distB="0" distL="0" distR="0" wp14:anchorId="0D8FEBD8" wp14:editId="4CEED468">
            <wp:extent cx="5305425" cy="161925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05425" cy="1619250"/>
                    </a:xfrm>
                    <a:prstGeom prst="rect">
                      <a:avLst/>
                    </a:prstGeom>
                    <a:noFill/>
                    <a:ln w="15875">
                      <a:solidFill>
                        <a:schemeClr val="accent1"/>
                      </a:solidFill>
                    </a:ln>
                  </pic:spPr>
                </pic:pic>
              </a:graphicData>
            </a:graphic>
          </wp:inline>
        </w:drawing>
      </w:r>
    </w:p>
    <w:p w14:paraId="3061DA57" w14:textId="6832AB26" w:rsidR="004D7C8D" w:rsidRDefault="00BB2C76" w:rsidP="00BB2C76">
      <w:pPr>
        <w:pStyle w:val="Caption"/>
      </w:pPr>
      <w:r>
        <w:t xml:space="preserve">Figure </w:t>
      </w:r>
      <w:r w:rsidR="00AA32E9">
        <w:fldChar w:fldCharType="begin"/>
      </w:r>
      <w:r w:rsidR="00AA32E9">
        <w:instrText xml:space="preserve"> SEQ Figure \* ARABIC </w:instrText>
      </w:r>
      <w:r w:rsidR="00AA32E9">
        <w:fldChar w:fldCharType="separate"/>
      </w:r>
      <w:r w:rsidR="008F0E6B">
        <w:rPr>
          <w:noProof/>
        </w:rPr>
        <w:t>3</w:t>
      </w:r>
      <w:r w:rsidR="00AA32E9">
        <w:rPr>
          <w:noProof/>
        </w:rPr>
        <w:fldChar w:fldCharType="end"/>
      </w:r>
      <w:r>
        <w:t xml:space="preserve"> A Python program that generates all the anagrams of the word '</w:t>
      </w:r>
      <w:proofErr w:type="gramStart"/>
      <w:r>
        <w:t>image'</w:t>
      </w:r>
      <w:proofErr w:type="gramEnd"/>
    </w:p>
    <w:p w14:paraId="3501F9A6" w14:textId="77777777" w:rsidR="004D7C8D" w:rsidRDefault="00705EB4">
      <w:pPr>
        <w:pStyle w:val="Heading2"/>
      </w:pPr>
      <w:bookmarkStart w:id="4" w:name="_1c4p9zkivl4z" w:colFirst="0" w:colLast="0"/>
      <w:bookmarkEnd w:id="4"/>
      <w:r>
        <w:t>Visual recursion</w:t>
      </w:r>
    </w:p>
    <w:p w14:paraId="27D31811" w14:textId="77777777" w:rsidR="004D7C8D" w:rsidRDefault="00705EB4">
      <w:r>
        <w:t xml:space="preserve">The world of images, from paintings to computer graphics, is very suitable for the recursive approach. </w:t>
      </w:r>
    </w:p>
    <w:p w14:paraId="684F17F2" w14:textId="7E571164" w:rsidR="004D7C8D" w:rsidRDefault="00705EB4">
      <w:r>
        <w:lastRenderedPageBreak/>
        <w:t xml:space="preserve">The basic idea is to create an image that contains one or more replicas of itself, possibly with some changes. In Western art, this technique is called </w:t>
      </w:r>
      <w:r>
        <w:rPr>
          <w:i/>
        </w:rPr>
        <w:t xml:space="preserve">Mise </w:t>
      </w:r>
      <w:proofErr w:type="spellStart"/>
      <w:r>
        <w:rPr>
          <w:i/>
        </w:rPr>
        <w:t>en</w:t>
      </w:r>
      <w:proofErr w:type="spellEnd"/>
      <w:r>
        <w:rPr>
          <w:i/>
        </w:rPr>
        <w:t xml:space="preserve"> abyme</w:t>
      </w:r>
      <w:r>
        <w:t xml:space="preserve">. The technique is also known as the </w:t>
      </w:r>
      <w:proofErr w:type="spellStart"/>
      <w:r>
        <w:rPr>
          <w:i/>
        </w:rPr>
        <w:t>Droste</w:t>
      </w:r>
      <w:proofErr w:type="spellEnd"/>
      <w:r>
        <w:rPr>
          <w:i/>
        </w:rPr>
        <w:t xml:space="preserve"> effect</w:t>
      </w:r>
      <w:r>
        <w:t>. This last name comes from a Dutch brand of cocoa (see fig. 4). The image contains a smaller replica that includes an even smaller one and so on. That implies an infinite sequence.</w:t>
      </w:r>
    </w:p>
    <w:p w14:paraId="6D431778" w14:textId="77777777" w:rsidR="00BB2C76" w:rsidRDefault="00BB2C76"/>
    <w:p w14:paraId="7F9CF19F" w14:textId="77777777" w:rsidR="00BB2C76" w:rsidRDefault="00BB2C76" w:rsidP="00BB2C76">
      <w:pPr>
        <w:keepNext/>
      </w:pPr>
      <w:r>
        <w:rPr>
          <w:noProof/>
        </w:rPr>
        <w:drawing>
          <wp:inline distT="0" distB="0" distL="0" distR="0" wp14:anchorId="3402590A" wp14:editId="542A85AD">
            <wp:extent cx="4299113" cy="652462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0087" cy="6526103"/>
                    </a:xfrm>
                    <a:prstGeom prst="rect">
                      <a:avLst/>
                    </a:prstGeom>
                    <a:noFill/>
                    <a:ln>
                      <a:noFill/>
                    </a:ln>
                  </pic:spPr>
                </pic:pic>
              </a:graphicData>
            </a:graphic>
          </wp:inline>
        </w:drawing>
      </w:r>
    </w:p>
    <w:p w14:paraId="240DB919" w14:textId="3105124D" w:rsidR="00BB2C76" w:rsidRDefault="00BB2C76" w:rsidP="00BB2C76">
      <w:pPr>
        <w:pStyle w:val="Caption"/>
      </w:pPr>
      <w:r>
        <w:t xml:space="preserve">Figure </w:t>
      </w:r>
      <w:r w:rsidR="00AA32E9">
        <w:fldChar w:fldCharType="begin"/>
      </w:r>
      <w:r w:rsidR="00AA32E9">
        <w:instrText xml:space="preserve"> SEQ Figure \* ARABIC </w:instrText>
      </w:r>
      <w:r w:rsidR="00AA32E9">
        <w:fldChar w:fldCharType="separate"/>
      </w:r>
      <w:r w:rsidR="008F0E6B">
        <w:rPr>
          <w:noProof/>
        </w:rPr>
        <w:t>4</w:t>
      </w:r>
      <w:r w:rsidR="00AA32E9">
        <w:rPr>
          <w:noProof/>
        </w:rPr>
        <w:fldChar w:fldCharType="end"/>
      </w:r>
      <w:r>
        <w:t xml:space="preserve"> </w:t>
      </w:r>
      <w:r w:rsidRPr="00E7096D">
        <w:t xml:space="preserve">The original 1904 </w:t>
      </w:r>
      <w:proofErr w:type="spellStart"/>
      <w:r w:rsidRPr="00E7096D">
        <w:t>Droste</w:t>
      </w:r>
      <w:proofErr w:type="spellEnd"/>
      <w:r w:rsidRPr="00E7096D">
        <w:t xml:space="preserve"> cacao tin, designed by Jan </w:t>
      </w:r>
      <w:proofErr w:type="spellStart"/>
      <w:r w:rsidRPr="00E7096D">
        <w:t>Misset</w:t>
      </w:r>
      <w:proofErr w:type="spellEnd"/>
      <w:r w:rsidRPr="00E7096D">
        <w:t xml:space="preserve"> (1861–1931)</w:t>
      </w:r>
    </w:p>
    <w:p w14:paraId="14719C5A" w14:textId="77777777" w:rsidR="00BB2C76" w:rsidRDefault="00BB2C76"/>
    <w:p w14:paraId="3D567B9A" w14:textId="36C13159" w:rsidR="004D7C8D" w:rsidRDefault="00705EB4">
      <w:r>
        <w:t xml:space="preserve">The Dutch artist </w:t>
      </w:r>
      <w:proofErr w:type="spellStart"/>
      <w:r>
        <w:t>Maurits</w:t>
      </w:r>
      <w:proofErr w:type="spellEnd"/>
      <w:r>
        <w:t xml:space="preserve"> Cornelis Escher used this technique with a fascinating twist. In its </w:t>
      </w:r>
      <w:r>
        <w:rPr>
          <w:i/>
        </w:rPr>
        <w:t xml:space="preserve">Print Gallery </w:t>
      </w:r>
      <w:r>
        <w:t>(1956)</w:t>
      </w:r>
      <w:sdt>
        <w:sdtPr>
          <w:id w:val="-23095443"/>
          <w:citation/>
        </w:sdtPr>
        <w:sdtEndPr/>
        <w:sdtContent>
          <w:r w:rsidR="00DB32C9">
            <w:fldChar w:fldCharType="begin"/>
          </w:r>
          <w:r w:rsidR="00DB32C9" w:rsidRPr="00DB32C9">
            <w:rPr>
              <w:lang w:val="en-US"/>
            </w:rPr>
            <w:instrText xml:space="preserve"> CITATION Esc56 \l 1040 </w:instrText>
          </w:r>
          <w:r w:rsidR="00DB32C9">
            <w:fldChar w:fldCharType="separate"/>
          </w:r>
          <w:r w:rsidR="00493A2C">
            <w:rPr>
              <w:noProof/>
              <w:lang w:val="en-US"/>
            </w:rPr>
            <w:t xml:space="preserve"> </w:t>
          </w:r>
          <w:r w:rsidR="00493A2C" w:rsidRPr="00493A2C">
            <w:rPr>
              <w:noProof/>
              <w:lang w:val="en-US"/>
            </w:rPr>
            <w:t>[3]</w:t>
          </w:r>
          <w:r w:rsidR="00DB32C9">
            <w:fldChar w:fldCharType="end"/>
          </w:r>
        </w:sdtContent>
      </w:sdt>
      <w:r>
        <w:t xml:space="preserve">, he creates a stunning vortex that merges the larger image seamlessly with its smaller replica. </w:t>
      </w:r>
    </w:p>
    <w:p w14:paraId="39D090DF" w14:textId="3A6F144A" w:rsidR="004D7C8D" w:rsidRDefault="00705EB4">
      <w:r>
        <w:lastRenderedPageBreak/>
        <w:t>Bart de Smit of Leiden University led a group that analysed the image thoroughly from a mathematical point of view</w:t>
      </w:r>
      <w:sdt>
        <w:sdtPr>
          <w:id w:val="-1384096078"/>
          <w:citation/>
        </w:sdtPr>
        <w:sdtEndPr/>
        <w:sdtContent>
          <w:r w:rsidR="00DB32C9">
            <w:fldChar w:fldCharType="begin"/>
          </w:r>
          <w:r w:rsidR="002B48C3">
            <w:rPr>
              <w:lang w:val="en-US"/>
            </w:rPr>
            <w:instrText xml:space="preserve">CITATION deS04 \l 1040 </w:instrText>
          </w:r>
          <w:r w:rsidR="00DB32C9">
            <w:fldChar w:fldCharType="separate"/>
          </w:r>
          <w:r w:rsidR="00493A2C">
            <w:rPr>
              <w:noProof/>
              <w:lang w:val="en-US"/>
            </w:rPr>
            <w:t xml:space="preserve"> </w:t>
          </w:r>
          <w:r w:rsidR="00493A2C" w:rsidRPr="00493A2C">
            <w:rPr>
              <w:noProof/>
              <w:lang w:val="en-US"/>
            </w:rPr>
            <w:t>[4]</w:t>
          </w:r>
          <w:r w:rsidR="00DB32C9">
            <w:fldChar w:fldCharType="end"/>
          </w:r>
        </w:sdtContent>
      </w:sdt>
      <w:sdt>
        <w:sdtPr>
          <w:id w:val="-1610817702"/>
          <w:citation/>
        </w:sdtPr>
        <w:sdtEndPr/>
        <w:sdtContent>
          <w:r w:rsidR="00DB32C9">
            <w:fldChar w:fldCharType="begin"/>
          </w:r>
          <w:r w:rsidR="002B48C3">
            <w:rPr>
              <w:lang w:val="en-US"/>
            </w:rPr>
            <w:instrText xml:space="preserve">CITATION deS03 \l 1040 </w:instrText>
          </w:r>
          <w:r w:rsidR="00DB32C9">
            <w:fldChar w:fldCharType="separate"/>
          </w:r>
          <w:r w:rsidR="00493A2C">
            <w:rPr>
              <w:noProof/>
              <w:lang w:val="en-US"/>
            </w:rPr>
            <w:t xml:space="preserve"> </w:t>
          </w:r>
          <w:r w:rsidR="00493A2C" w:rsidRPr="00493A2C">
            <w:rPr>
              <w:noProof/>
              <w:lang w:val="en-US"/>
            </w:rPr>
            <w:t>[5]</w:t>
          </w:r>
          <w:r w:rsidR="00DB32C9">
            <w:fldChar w:fldCharType="end"/>
          </w:r>
        </w:sdtContent>
      </w:sdt>
      <w:r>
        <w:t xml:space="preserve">. Today the effect is readily available in many </w:t>
      </w:r>
      <w:proofErr w:type="gramStart"/>
      <w:r>
        <w:t>image</w:t>
      </w:r>
      <w:proofErr w:type="gramEnd"/>
      <w:r>
        <w:t xml:space="preserve"> editing software. The image in fig. 5 has been created with </w:t>
      </w:r>
      <w:r>
        <w:rPr>
          <w:i/>
        </w:rPr>
        <w:t xml:space="preserve">GIMP </w:t>
      </w:r>
      <w:r>
        <w:t>(GNU Image Manipulation Program)</w:t>
      </w:r>
      <w:r w:rsidR="00BC43A2">
        <w:t xml:space="preserve"> </w:t>
      </w:r>
      <w:sdt>
        <w:sdtPr>
          <w:id w:val="-570117256"/>
          <w:citation/>
        </w:sdtPr>
        <w:sdtEndPr/>
        <w:sdtContent>
          <w:r w:rsidR="00DB32C9">
            <w:fldChar w:fldCharType="begin"/>
          </w:r>
          <w:r w:rsidR="00DB32C9" w:rsidRPr="00DB32C9">
            <w:rPr>
              <w:lang w:val="en-US"/>
            </w:rPr>
            <w:instrText xml:space="preserve"> CITATION GIM \l 1040 </w:instrText>
          </w:r>
          <w:r w:rsidR="00DB32C9">
            <w:fldChar w:fldCharType="separate"/>
          </w:r>
          <w:r w:rsidR="00493A2C" w:rsidRPr="00493A2C">
            <w:rPr>
              <w:noProof/>
              <w:lang w:val="en-US"/>
            </w:rPr>
            <w:t>[6]</w:t>
          </w:r>
          <w:r w:rsidR="00DB32C9">
            <w:fldChar w:fldCharType="end"/>
          </w:r>
        </w:sdtContent>
      </w:sdt>
      <w:r w:rsidR="00347006">
        <w:t xml:space="preserve"> </w:t>
      </w:r>
      <w:r>
        <w:t xml:space="preserve">with the </w:t>
      </w:r>
      <w:proofErr w:type="spellStart"/>
      <w:r>
        <w:rPr>
          <w:i/>
        </w:rPr>
        <w:t>MathMap</w:t>
      </w:r>
      <w:proofErr w:type="spellEnd"/>
      <w:r>
        <w:rPr>
          <w:i/>
        </w:rPr>
        <w:t xml:space="preserve"> </w:t>
      </w:r>
      <w:r>
        <w:t>plugin</w:t>
      </w:r>
      <w:sdt>
        <w:sdtPr>
          <w:id w:val="1704588581"/>
          <w:citation/>
        </w:sdtPr>
        <w:sdtEndPr/>
        <w:sdtContent>
          <w:r w:rsidR="00347006">
            <w:fldChar w:fldCharType="begin"/>
          </w:r>
          <w:r w:rsidR="00347006" w:rsidRPr="00347006">
            <w:rPr>
              <w:lang w:val="en-US"/>
            </w:rPr>
            <w:instrText xml:space="preserve"> CITATION The \l 1040 </w:instrText>
          </w:r>
          <w:r w:rsidR="00347006">
            <w:fldChar w:fldCharType="separate"/>
          </w:r>
          <w:r w:rsidR="00493A2C">
            <w:rPr>
              <w:noProof/>
              <w:lang w:val="en-US"/>
            </w:rPr>
            <w:t xml:space="preserve"> </w:t>
          </w:r>
          <w:r w:rsidR="00493A2C" w:rsidRPr="00493A2C">
            <w:rPr>
              <w:noProof/>
              <w:lang w:val="en-US"/>
            </w:rPr>
            <w:t>[7]</w:t>
          </w:r>
          <w:r w:rsidR="00347006">
            <w:fldChar w:fldCharType="end"/>
          </w:r>
        </w:sdtContent>
      </w:sdt>
      <w:r>
        <w:t>.</w:t>
      </w:r>
    </w:p>
    <w:p w14:paraId="34FE316E" w14:textId="77777777" w:rsidR="00BB2C76" w:rsidRDefault="00BB2C76"/>
    <w:p w14:paraId="6862DC1C" w14:textId="77777777" w:rsidR="00BB2C76" w:rsidRDefault="00BB2C76" w:rsidP="00BB2C76">
      <w:pPr>
        <w:keepNext/>
      </w:pPr>
      <w:r>
        <w:rPr>
          <w:noProof/>
        </w:rPr>
        <w:drawing>
          <wp:inline distT="0" distB="0" distL="0" distR="0" wp14:anchorId="01386FCF" wp14:editId="47D253B2">
            <wp:extent cx="4145958" cy="606742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8309" cy="6070866"/>
                    </a:xfrm>
                    <a:prstGeom prst="rect">
                      <a:avLst/>
                    </a:prstGeom>
                    <a:noFill/>
                    <a:ln>
                      <a:noFill/>
                    </a:ln>
                  </pic:spPr>
                </pic:pic>
              </a:graphicData>
            </a:graphic>
          </wp:inline>
        </w:drawing>
      </w:r>
    </w:p>
    <w:p w14:paraId="11529142" w14:textId="7257BC2E" w:rsidR="004D7C8D" w:rsidRDefault="00BB2C76" w:rsidP="00BB2C76">
      <w:pPr>
        <w:pStyle w:val="Caption"/>
      </w:pPr>
      <w:r>
        <w:t xml:space="preserve">Figure </w:t>
      </w:r>
      <w:r w:rsidR="00AA32E9">
        <w:fldChar w:fldCharType="begin"/>
      </w:r>
      <w:r w:rsidR="00AA32E9">
        <w:instrText xml:space="preserve"> SEQ Figure \* ARABIC </w:instrText>
      </w:r>
      <w:r w:rsidR="00AA32E9">
        <w:fldChar w:fldCharType="separate"/>
      </w:r>
      <w:r w:rsidR="008F0E6B">
        <w:rPr>
          <w:noProof/>
        </w:rPr>
        <w:t>5</w:t>
      </w:r>
      <w:r w:rsidR="00AA32E9">
        <w:rPr>
          <w:noProof/>
        </w:rPr>
        <w:fldChar w:fldCharType="end"/>
      </w:r>
      <w:r>
        <w:t xml:space="preserve"> The "</w:t>
      </w:r>
      <w:proofErr w:type="spellStart"/>
      <w:r>
        <w:t>Droste</w:t>
      </w:r>
      <w:proofErr w:type="spellEnd"/>
      <w:r>
        <w:t xml:space="preserve"> Effect" in action.</w:t>
      </w:r>
    </w:p>
    <w:p w14:paraId="68A7DEA0" w14:textId="77777777" w:rsidR="00BB2C76" w:rsidRDefault="00BB2C76"/>
    <w:p w14:paraId="279B4714" w14:textId="4C01ADDF" w:rsidR="004D7C8D" w:rsidRDefault="00705EB4">
      <w:r>
        <w:t xml:space="preserve">Recursive drawings can be fascinating even when made of simple graphics primitives: </w:t>
      </w:r>
      <w:proofErr w:type="gramStart"/>
      <w:r>
        <w:t>e.g.</w:t>
      </w:r>
      <w:proofErr w:type="gramEnd"/>
      <w:r>
        <w:t xml:space="preserve"> simple straight segments. The dragon curve (</w:t>
      </w:r>
      <w:proofErr w:type="spellStart"/>
      <w:r>
        <w:rPr>
          <w:i/>
        </w:rPr>
        <w:t>Heighway</w:t>
      </w:r>
      <w:proofErr w:type="spellEnd"/>
      <w:r>
        <w:rPr>
          <w:i/>
        </w:rPr>
        <w:t xml:space="preserve"> dragon</w:t>
      </w:r>
      <w:r>
        <w:t>) is a remarkable geometric object with many interesting properties</w:t>
      </w:r>
      <w:sdt>
        <w:sdtPr>
          <w:id w:val="-1094552441"/>
          <w:citation/>
        </w:sdtPr>
        <w:sdtEndPr/>
        <w:sdtContent>
          <w:r w:rsidR="00347006">
            <w:fldChar w:fldCharType="begin"/>
          </w:r>
          <w:r w:rsidR="002B48C3">
            <w:rPr>
              <w:lang w:val="en-US"/>
            </w:rPr>
            <w:instrText xml:space="preserve">CITATION Nga03 \l 1040 </w:instrText>
          </w:r>
          <w:r w:rsidR="00347006">
            <w:fldChar w:fldCharType="separate"/>
          </w:r>
          <w:r w:rsidR="00493A2C">
            <w:rPr>
              <w:noProof/>
              <w:lang w:val="en-US"/>
            </w:rPr>
            <w:t xml:space="preserve"> </w:t>
          </w:r>
          <w:r w:rsidR="00493A2C" w:rsidRPr="00493A2C">
            <w:rPr>
              <w:noProof/>
              <w:lang w:val="en-US"/>
            </w:rPr>
            <w:t>[8]</w:t>
          </w:r>
          <w:r w:rsidR="00347006">
            <w:fldChar w:fldCharType="end"/>
          </w:r>
        </w:sdtContent>
      </w:sdt>
      <w:r>
        <w:t xml:space="preserve">. It can be defined with the following recursive procedure: start with a simple segment connecting two points. Then replace the segment with two shorter segments of equal length, meeting at a right angle. The old segment must be the hypotenuse of an isosceles right triangle, while the two new segments must be the </w:t>
      </w:r>
      <w:proofErr w:type="spellStart"/>
      <w:r>
        <w:lastRenderedPageBreak/>
        <w:t>catheti</w:t>
      </w:r>
      <w:proofErr w:type="spellEnd"/>
      <w:r>
        <w:t>. At each recursive step, apply this procedure to each segment. The new segments must lie alternatively on the left and the right of the old segments.</w:t>
      </w:r>
    </w:p>
    <w:p w14:paraId="0B02834A" w14:textId="75700C06" w:rsidR="004D7C8D" w:rsidRDefault="00705EB4">
      <w:r>
        <w:t>Fig. 6 shows the first steps</w:t>
      </w:r>
      <w:r w:rsidR="00A37D60">
        <w:t xml:space="preserve">. Fig 7 is the </w:t>
      </w:r>
      <w:r>
        <w:t xml:space="preserve">result after </w:t>
      </w:r>
      <w:r w:rsidR="009C0161">
        <w:t>20</w:t>
      </w:r>
      <w:r>
        <w:t xml:space="preserve"> iterations.</w:t>
      </w:r>
    </w:p>
    <w:p w14:paraId="70007191" w14:textId="5C11B080" w:rsidR="00BB2C76" w:rsidRDefault="00BB2C76"/>
    <w:p w14:paraId="270AA06C" w14:textId="77777777" w:rsidR="00A37D60" w:rsidRDefault="00BB2C76" w:rsidP="00A37D60">
      <w:pPr>
        <w:keepNext/>
      </w:pPr>
      <w:r>
        <w:rPr>
          <w:noProof/>
        </w:rPr>
        <w:drawing>
          <wp:inline distT="0" distB="0" distL="0" distR="0" wp14:anchorId="5D8E0228" wp14:editId="46F9F71D">
            <wp:extent cx="5715000" cy="4286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2DACFCD6" w14:textId="6E7B7A04" w:rsidR="00BB2C76" w:rsidRDefault="00A37D60" w:rsidP="00A37D60">
      <w:pPr>
        <w:pStyle w:val="Caption"/>
      </w:pPr>
      <w:r>
        <w:t xml:space="preserve">Figure </w:t>
      </w:r>
      <w:r w:rsidR="00AA32E9">
        <w:fldChar w:fldCharType="begin"/>
      </w:r>
      <w:r w:rsidR="00AA32E9">
        <w:instrText xml:space="preserve"> SEQ Figure \* ARABIC </w:instrText>
      </w:r>
      <w:r w:rsidR="00AA32E9">
        <w:fldChar w:fldCharType="separate"/>
      </w:r>
      <w:r w:rsidR="008F0E6B">
        <w:rPr>
          <w:noProof/>
        </w:rPr>
        <w:t>6</w:t>
      </w:r>
      <w:r w:rsidR="00AA32E9">
        <w:rPr>
          <w:noProof/>
        </w:rPr>
        <w:fldChar w:fldCharType="end"/>
      </w:r>
      <w:r>
        <w:t xml:space="preserve"> First steps of the generation of the </w:t>
      </w:r>
      <w:proofErr w:type="spellStart"/>
      <w:r w:rsidRPr="00A37D60">
        <w:t>Heighway</w:t>
      </w:r>
      <w:proofErr w:type="spellEnd"/>
      <w:r w:rsidRPr="00A37D60">
        <w:t xml:space="preserve"> </w:t>
      </w:r>
      <w:r>
        <w:t>Dragon Curve</w:t>
      </w:r>
    </w:p>
    <w:p w14:paraId="6A72E111" w14:textId="37E090B1" w:rsidR="00A37D60" w:rsidRDefault="00A37D60" w:rsidP="00A37D60"/>
    <w:p w14:paraId="3177198A" w14:textId="77777777" w:rsidR="00A37D60" w:rsidRDefault="00A37D60" w:rsidP="00A37D60">
      <w:pPr>
        <w:keepNext/>
      </w:pPr>
      <w:r>
        <w:rPr>
          <w:noProof/>
        </w:rPr>
        <w:lastRenderedPageBreak/>
        <w:drawing>
          <wp:inline distT="0" distB="0" distL="0" distR="0" wp14:anchorId="18A19078" wp14:editId="1358699C">
            <wp:extent cx="5305425" cy="3979068"/>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27782" cy="3995836"/>
                    </a:xfrm>
                    <a:prstGeom prst="rect">
                      <a:avLst/>
                    </a:prstGeom>
                    <a:noFill/>
                    <a:ln>
                      <a:noFill/>
                    </a:ln>
                  </pic:spPr>
                </pic:pic>
              </a:graphicData>
            </a:graphic>
          </wp:inline>
        </w:drawing>
      </w:r>
    </w:p>
    <w:p w14:paraId="3D1BA37B" w14:textId="092CCDAF" w:rsidR="00A37D60" w:rsidRDefault="00A37D60" w:rsidP="00A37D60">
      <w:pPr>
        <w:pStyle w:val="Caption"/>
      </w:pPr>
      <w:r>
        <w:t xml:space="preserve">Figure </w:t>
      </w:r>
      <w:r w:rsidR="00AA32E9">
        <w:fldChar w:fldCharType="begin"/>
      </w:r>
      <w:r w:rsidR="00AA32E9">
        <w:instrText xml:space="preserve"> SEQ Figure \* ARABIC </w:instrText>
      </w:r>
      <w:r w:rsidR="00AA32E9">
        <w:fldChar w:fldCharType="separate"/>
      </w:r>
      <w:r w:rsidR="008F0E6B">
        <w:rPr>
          <w:noProof/>
        </w:rPr>
        <w:t>7</w:t>
      </w:r>
      <w:r w:rsidR="00AA32E9">
        <w:rPr>
          <w:noProof/>
        </w:rPr>
        <w:fldChar w:fldCharType="end"/>
      </w:r>
      <w:r>
        <w:t xml:space="preserve"> Level-20 Dragon Curve</w:t>
      </w:r>
    </w:p>
    <w:p w14:paraId="00BF2C97" w14:textId="77777777" w:rsidR="00A37D60" w:rsidRPr="00A37D60" w:rsidRDefault="00A37D60" w:rsidP="00A37D60"/>
    <w:p w14:paraId="3A65959F" w14:textId="77777777" w:rsidR="00BB2C76" w:rsidRDefault="00BB2C76"/>
    <w:p w14:paraId="7A736A1F" w14:textId="7D9D55CF" w:rsidR="004D7C8D" w:rsidRDefault="00705EB4">
      <w:r>
        <w:t xml:space="preserve">The dragon curve is the limit approached as the above steps are </w:t>
      </w:r>
      <w:r w:rsidR="009C0161">
        <w:t>repeated</w:t>
      </w:r>
      <w:r>
        <w:t xml:space="preserve"> indefinitely.</w:t>
      </w:r>
    </w:p>
    <w:p w14:paraId="38BB28F7" w14:textId="77777777" w:rsidR="004D7C8D" w:rsidRDefault="00705EB4">
      <w:r>
        <w:t>The curve contains infinite replicas of itself, rotated 45° respect to each other, and with a scale factor of</w:t>
      </w:r>
      <m:oMath>
        <m:rad>
          <m:radPr>
            <m:degHide m:val="1"/>
            <m:ctrlPr>
              <w:rPr>
                <w:rFonts w:ascii="Cambria Math" w:hAnsi="Cambria Math"/>
              </w:rPr>
            </m:ctrlPr>
          </m:radPr>
          <m:deg/>
          <m:e>
            <m:r>
              <w:rPr>
                <w:rFonts w:ascii="Cambria Math" w:hAnsi="Cambria Math"/>
              </w:rPr>
              <m:t>2</m:t>
            </m:r>
          </m:e>
        </m:rad>
      </m:oMath>
      <w:r>
        <w:t xml:space="preserve">. </w:t>
      </w:r>
    </w:p>
    <w:p w14:paraId="7F1F4F63" w14:textId="77777777" w:rsidR="004D7C8D" w:rsidRDefault="00705EB4">
      <w:r>
        <w:t xml:space="preserve">It is possible to create a model of the dragon curve by folding a strip of paper. We cut a long and narrow strip of thin cardboard, </w:t>
      </w:r>
      <w:proofErr w:type="gramStart"/>
      <w:r>
        <w:t>e.g.</w:t>
      </w:r>
      <w:proofErr w:type="gramEnd"/>
      <w:r>
        <w:t xml:space="preserve"> a strip one cm wide and 20 cm long. We fold the strip in half, bringing the right edge to the left edge. Then we repeat the folding four times, always folding in the same direction. We then unfold the strip carefully so that each fold is at a right angle. To build a larger model is better to fold different strips and tape them together.</w:t>
      </w:r>
    </w:p>
    <w:p w14:paraId="6F3589FD" w14:textId="77777777" w:rsidR="004D7C8D" w:rsidRDefault="004D7C8D"/>
    <w:p w14:paraId="73FBA704" w14:textId="13181E9A" w:rsidR="004D7C8D" w:rsidRDefault="00705EB4">
      <w:r>
        <w:t xml:space="preserve">It is easy to draw the curve with coding. Fig. </w:t>
      </w:r>
      <w:r w:rsidR="00586E9F">
        <w:t>8</w:t>
      </w:r>
      <w:r>
        <w:t xml:space="preserve"> shows an example that runs in </w:t>
      </w:r>
      <w:r>
        <w:rPr>
          <w:i/>
        </w:rPr>
        <w:t>Google Chrome</w:t>
      </w:r>
      <w:r>
        <w:t xml:space="preserve">, the Internet Browser. Run the browser and then open the console: activate the Chrome Menu in the upper-right-hand corner of the browser window and select </w:t>
      </w:r>
      <w:r>
        <w:rPr>
          <w:i/>
        </w:rPr>
        <w:t>More Tools</w:t>
      </w:r>
      <w:r>
        <w:t xml:space="preserve"> &gt; </w:t>
      </w:r>
      <w:r>
        <w:rPr>
          <w:i/>
        </w:rPr>
        <w:t>Developer Tools</w:t>
      </w:r>
      <w:r>
        <w:rPr>
          <w:rFonts w:ascii="Arial Unicode MS" w:eastAsia="Arial Unicode MS" w:hAnsi="Arial Unicode MS" w:cs="Arial Unicode MS"/>
        </w:rPr>
        <w:t xml:space="preserve">. You can also use the shortcut Option + ⌘ + J (on macOS), or Shift + CTRL + J (on Windows/Linux). Copy </w:t>
      </w:r>
      <w:r w:rsidR="00586E9F">
        <w:rPr>
          <w:rFonts w:ascii="Arial Unicode MS" w:eastAsia="Arial Unicode MS" w:hAnsi="Arial Unicode MS" w:cs="Arial Unicode MS"/>
        </w:rPr>
        <w:t xml:space="preserve">very carefully </w:t>
      </w:r>
      <w:r>
        <w:rPr>
          <w:rFonts w:ascii="Arial Unicode MS" w:eastAsia="Arial Unicode MS" w:hAnsi="Arial Unicode MS" w:cs="Arial Unicode MS"/>
        </w:rPr>
        <w:t xml:space="preserve">the text in Fig. </w:t>
      </w:r>
      <w:r w:rsidR="00586E9F">
        <w:rPr>
          <w:rFonts w:ascii="Arial Unicode MS" w:eastAsia="Arial Unicode MS" w:hAnsi="Arial Unicode MS" w:cs="Arial Unicode MS"/>
        </w:rPr>
        <w:t>8</w:t>
      </w:r>
      <w:r>
        <w:rPr>
          <w:rFonts w:ascii="Arial Unicode MS" w:eastAsia="Arial Unicode MS" w:hAnsi="Arial Unicode MS" w:cs="Arial Unicode MS"/>
        </w:rPr>
        <w:t xml:space="preserve"> into the console. </w:t>
      </w:r>
    </w:p>
    <w:p w14:paraId="18434B40" w14:textId="73320B9F" w:rsidR="004D7C8D" w:rsidRDefault="00705EB4">
      <w:r>
        <w:t xml:space="preserve">Press </w:t>
      </w:r>
      <w:r>
        <w:rPr>
          <w:i/>
        </w:rPr>
        <w:t xml:space="preserve">return </w:t>
      </w:r>
      <w:r>
        <w:t>and the browser will show the 1</w:t>
      </w:r>
      <w:r w:rsidR="00586E9F">
        <w:t>3</w:t>
      </w:r>
      <w:r>
        <w:t>th iteration of the dragon curve.</w:t>
      </w:r>
    </w:p>
    <w:p w14:paraId="68AAA765" w14:textId="77777777" w:rsidR="004D7C8D" w:rsidRDefault="00705EB4">
      <w:r>
        <w:t xml:space="preserve">Write </w:t>
      </w:r>
      <w:proofErr w:type="gramStart"/>
      <w:r>
        <w:rPr>
          <w:i/>
        </w:rPr>
        <w:t>dragon(</w:t>
      </w:r>
      <w:proofErr w:type="gramEnd"/>
      <w:r>
        <w:rPr>
          <w:i/>
        </w:rPr>
        <w:t xml:space="preserve">7) </w:t>
      </w:r>
      <w:r>
        <w:t xml:space="preserve">and then press </w:t>
      </w:r>
      <w:r>
        <w:rPr>
          <w:i/>
        </w:rPr>
        <w:t>return</w:t>
      </w:r>
      <w:r>
        <w:t xml:space="preserve"> to generate the 7th iteration and so on.</w:t>
      </w:r>
    </w:p>
    <w:p w14:paraId="75E4C307" w14:textId="4027A463" w:rsidR="004D7C8D" w:rsidRDefault="004D7C8D"/>
    <w:p w14:paraId="31CFB13D" w14:textId="77777777" w:rsidR="00586E9F" w:rsidRDefault="00586E9F" w:rsidP="00586E9F">
      <w:pPr>
        <w:keepNext/>
      </w:pPr>
      <w:r>
        <w:rPr>
          <w:noProof/>
        </w:rPr>
        <w:lastRenderedPageBreak/>
        <w:drawing>
          <wp:inline distT="0" distB="0" distL="0" distR="0" wp14:anchorId="7975C11E" wp14:editId="4D4A1F95">
            <wp:extent cx="5361288" cy="1114425"/>
            <wp:effectExtent l="19050" t="19050" r="1143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70019" cy="1116240"/>
                    </a:xfrm>
                    <a:prstGeom prst="rect">
                      <a:avLst/>
                    </a:prstGeom>
                    <a:noFill/>
                    <a:ln w="12700">
                      <a:solidFill>
                        <a:schemeClr val="accent1"/>
                      </a:solidFill>
                    </a:ln>
                  </pic:spPr>
                </pic:pic>
              </a:graphicData>
            </a:graphic>
          </wp:inline>
        </w:drawing>
      </w:r>
    </w:p>
    <w:p w14:paraId="4BDA2FA6" w14:textId="096D84CA" w:rsidR="00971253" w:rsidRDefault="00586E9F" w:rsidP="00586E9F">
      <w:pPr>
        <w:pStyle w:val="Caption"/>
      </w:pPr>
      <w:r>
        <w:t xml:space="preserve">Figure </w:t>
      </w:r>
      <w:r w:rsidR="00AA32E9">
        <w:fldChar w:fldCharType="begin"/>
      </w:r>
      <w:r w:rsidR="00AA32E9">
        <w:instrText xml:space="preserve"> SEQ Figure \* ARABIC </w:instrText>
      </w:r>
      <w:r w:rsidR="00AA32E9">
        <w:fldChar w:fldCharType="separate"/>
      </w:r>
      <w:r w:rsidR="008F0E6B">
        <w:rPr>
          <w:noProof/>
        </w:rPr>
        <w:t>8</w:t>
      </w:r>
      <w:r w:rsidR="00AA32E9">
        <w:rPr>
          <w:noProof/>
        </w:rPr>
        <w:fldChar w:fldCharType="end"/>
      </w:r>
      <w:r>
        <w:t xml:space="preserve"> A JavaScript code to draw the Dragon Curve in </w:t>
      </w:r>
      <w:proofErr w:type="spellStart"/>
      <w:proofErr w:type="gramStart"/>
      <w:r>
        <w:t>a</w:t>
      </w:r>
      <w:proofErr w:type="spellEnd"/>
      <w:proofErr w:type="gramEnd"/>
      <w:r>
        <w:t xml:space="preserve"> Internet Browser.</w:t>
      </w:r>
    </w:p>
    <w:p w14:paraId="1ED29B37" w14:textId="77777777" w:rsidR="009867BF" w:rsidRDefault="009867BF"/>
    <w:p w14:paraId="641ACE9D" w14:textId="77777777" w:rsidR="004D7C8D" w:rsidRDefault="00705EB4">
      <w:r>
        <w:t>At the limit, the curve fills a whole region in the plane: it touches every point included in its boundary. A bizarre behaviour for a one-dimensional entity such as a curve!</w:t>
      </w:r>
    </w:p>
    <w:p w14:paraId="73754C9A" w14:textId="0A429936" w:rsidR="004D7C8D" w:rsidRDefault="00705EB4">
      <w:r>
        <w:t xml:space="preserve">It is possible to put two identical curves next to each other: they will share part of their boundary with a perfect match. The dragon curve can even tessellate the whole plane (see fig. </w:t>
      </w:r>
      <w:r w:rsidR="00586E9F">
        <w:t>9</w:t>
      </w:r>
      <w:r>
        <w:t>).</w:t>
      </w:r>
    </w:p>
    <w:p w14:paraId="76089B8A" w14:textId="5FA9136E" w:rsidR="004D7C8D" w:rsidRDefault="004D7C8D"/>
    <w:p w14:paraId="4AF1B4C2" w14:textId="77777777" w:rsidR="00586E9F" w:rsidRDefault="00586E9F" w:rsidP="00586E9F">
      <w:pPr>
        <w:keepNext/>
      </w:pPr>
      <w:r>
        <w:rPr>
          <w:noProof/>
        </w:rPr>
        <w:drawing>
          <wp:inline distT="0" distB="0" distL="0" distR="0" wp14:anchorId="6804260D" wp14:editId="1041E886">
            <wp:extent cx="5715000" cy="4286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745B5719" w14:textId="34879C5C" w:rsidR="00586E9F" w:rsidRDefault="00586E9F" w:rsidP="00586E9F">
      <w:pPr>
        <w:pStyle w:val="Caption"/>
      </w:pPr>
      <w:r>
        <w:t xml:space="preserve">Figure </w:t>
      </w:r>
      <w:r w:rsidR="00AA32E9">
        <w:fldChar w:fldCharType="begin"/>
      </w:r>
      <w:r w:rsidR="00AA32E9">
        <w:instrText xml:space="preserve"> SEQ Figure \* ARABIC </w:instrText>
      </w:r>
      <w:r w:rsidR="00AA32E9">
        <w:fldChar w:fldCharType="separate"/>
      </w:r>
      <w:r w:rsidR="008F0E6B">
        <w:rPr>
          <w:noProof/>
        </w:rPr>
        <w:t>9</w:t>
      </w:r>
      <w:r w:rsidR="00AA32E9">
        <w:rPr>
          <w:noProof/>
        </w:rPr>
        <w:fldChar w:fldCharType="end"/>
      </w:r>
      <w:r>
        <w:t xml:space="preserve"> Many copies of the Dragon Curve can tessellate the whole </w:t>
      </w:r>
      <w:proofErr w:type="gramStart"/>
      <w:r>
        <w:t>plane</w:t>
      </w:r>
      <w:proofErr w:type="gramEnd"/>
    </w:p>
    <w:p w14:paraId="1DD8D288" w14:textId="77777777" w:rsidR="00586E9F" w:rsidRDefault="00586E9F"/>
    <w:p w14:paraId="4343F70B" w14:textId="3E9DD61D" w:rsidR="004D7C8D" w:rsidRDefault="00705EB4">
      <w:r>
        <w:t xml:space="preserve">The first curve that passes through every point of a 2-dimensional region was discovered in 1890 by Italian mathematician Giuseppe </w:t>
      </w:r>
      <w:proofErr w:type="spellStart"/>
      <w:r>
        <w:t>Peano</w:t>
      </w:r>
      <w:proofErr w:type="spellEnd"/>
      <w:r>
        <w:t xml:space="preserve">. The </w:t>
      </w:r>
      <w:proofErr w:type="spellStart"/>
      <w:r>
        <w:t>Peano</w:t>
      </w:r>
      <w:proofErr w:type="spellEnd"/>
      <w:r>
        <w:t xml:space="preserve"> curve, as the dragon curve and most of the many other space-filling curves, is defined with a recursive process: the actual curve is the limit of an infinite sequence of increasingly detailed curves.</w:t>
      </w:r>
    </w:p>
    <w:p w14:paraId="56399FC5" w14:textId="77777777" w:rsidR="00586E9F" w:rsidRDefault="00586E9F" w:rsidP="00586E9F">
      <w:pPr>
        <w:keepNext/>
      </w:pPr>
      <w:r>
        <w:rPr>
          <w:noProof/>
        </w:rPr>
        <w:lastRenderedPageBreak/>
        <w:drawing>
          <wp:inline distT="0" distB="0" distL="0" distR="0" wp14:anchorId="6AB88252" wp14:editId="5E6A3AE5">
            <wp:extent cx="5715000" cy="4286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482BEECD" w14:textId="4E24F013" w:rsidR="00586E9F" w:rsidRDefault="00586E9F" w:rsidP="00586E9F">
      <w:pPr>
        <w:pStyle w:val="Caption"/>
      </w:pPr>
      <w:r>
        <w:t xml:space="preserve">Figure </w:t>
      </w:r>
      <w:r w:rsidR="00AA32E9">
        <w:fldChar w:fldCharType="begin"/>
      </w:r>
      <w:r w:rsidR="00AA32E9">
        <w:instrText xml:space="preserve"> SEQ Figure \* ARABIC </w:instrText>
      </w:r>
      <w:r w:rsidR="00AA32E9">
        <w:fldChar w:fldCharType="separate"/>
      </w:r>
      <w:r w:rsidR="008F0E6B">
        <w:rPr>
          <w:noProof/>
        </w:rPr>
        <w:t>10</w:t>
      </w:r>
      <w:r w:rsidR="00AA32E9">
        <w:rPr>
          <w:noProof/>
        </w:rPr>
        <w:fldChar w:fldCharType="end"/>
      </w:r>
      <w:r>
        <w:t xml:space="preserve"> The first steps of the Hilbert Curve </w:t>
      </w:r>
    </w:p>
    <w:p w14:paraId="216928DB" w14:textId="60918B09" w:rsidR="004D7C8D" w:rsidRDefault="00705EB4">
      <w:r>
        <w:t xml:space="preserve">In fig. </w:t>
      </w:r>
      <w:r w:rsidR="00586E9F">
        <w:t>10</w:t>
      </w:r>
      <w:r>
        <w:t>, there are the first steps of another example, created by David Hilbert in 1891.</w:t>
      </w:r>
    </w:p>
    <w:p w14:paraId="5A511473" w14:textId="015AF170" w:rsidR="004D7C8D" w:rsidRDefault="00705EB4">
      <w:r>
        <w:t>This last curve is well suited for creative use: the image sequence shows that the more refined the grid, the darker the image. We can modulate the darkness locally, just changing the depth of the recursion depending on the position</w:t>
      </w:r>
      <w:sdt>
        <w:sdtPr>
          <w:id w:val="44563902"/>
          <w:citation/>
        </w:sdtPr>
        <w:sdtEndPr/>
        <w:sdtContent>
          <w:r w:rsidR="00D7040F">
            <w:fldChar w:fldCharType="begin"/>
          </w:r>
          <w:r w:rsidR="00D7040F" w:rsidRPr="00D7040F">
            <w:rPr>
              <w:lang w:val="en-US"/>
            </w:rPr>
            <w:instrText xml:space="preserve"> CITATION Bic13 \l 1040 </w:instrText>
          </w:r>
          <w:r w:rsidR="00D7040F">
            <w:fldChar w:fldCharType="separate"/>
          </w:r>
          <w:r w:rsidR="00493A2C">
            <w:rPr>
              <w:noProof/>
              <w:lang w:val="en-US"/>
            </w:rPr>
            <w:t xml:space="preserve"> </w:t>
          </w:r>
          <w:r w:rsidR="00493A2C" w:rsidRPr="00493A2C">
            <w:rPr>
              <w:noProof/>
              <w:lang w:val="en-US"/>
            </w:rPr>
            <w:t>[9]</w:t>
          </w:r>
          <w:r w:rsidR="00D7040F">
            <w:fldChar w:fldCharType="end"/>
          </w:r>
        </w:sdtContent>
      </w:sdt>
      <w:r>
        <w:t>. Fig. 1</w:t>
      </w:r>
      <w:r w:rsidR="00586E9F">
        <w:t>1</w:t>
      </w:r>
      <w:r>
        <w:t xml:space="preserve"> shows the result of this experiment.</w:t>
      </w:r>
    </w:p>
    <w:p w14:paraId="085803CF" w14:textId="3396E2A2" w:rsidR="00586E9F" w:rsidRDefault="00586E9F"/>
    <w:p w14:paraId="0CFE22C1" w14:textId="77777777" w:rsidR="00A15B47" w:rsidRDefault="00A15B47" w:rsidP="00A15B47">
      <w:pPr>
        <w:keepNext/>
      </w:pPr>
      <w:r>
        <w:rPr>
          <w:noProof/>
        </w:rPr>
        <w:lastRenderedPageBreak/>
        <w:drawing>
          <wp:inline distT="0" distB="0" distL="0" distR="0" wp14:anchorId="7546691B" wp14:editId="454D2B5D">
            <wp:extent cx="5724525" cy="56809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34657" cy="5691025"/>
                    </a:xfrm>
                    <a:prstGeom prst="rect">
                      <a:avLst/>
                    </a:prstGeom>
                    <a:noFill/>
                    <a:ln>
                      <a:noFill/>
                    </a:ln>
                  </pic:spPr>
                </pic:pic>
              </a:graphicData>
            </a:graphic>
          </wp:inline>
        </w:drawing>
      </w:r>
    </w:p>
    <w:p w14:paraId="0874F3E8" w14:textId="372FC79A" w:rsidR="00586E9F" w:rsidRDefault="00A15B47" w:rsidP="00A15B47">
      <w:pPr>
        <w:pStyle w:val="Caption"/>
      </w:pPr>
      <w:r>
        <w:t xml:space="preserve">Figure </w:t>
      </w:r>
      <w:r w:rsidR="00AA32E9">
        <w:fldChar w:fldCharType="begin"/>
      </w:r>
      <w:r w:rsidR="00AA32E9">
        <w:instrText xml:space="preserve"> SEQ Figure \* ARABIC </w:instrText>
      </w:r>
      <w:r w:rsidR="00AA32E9">
        <w:fldChar w:fldCharType="separate"/>
      </w:r>
      <w:r w:rsidR="008F0E6B">
        <w:rPr>
          <w:noProof/>
        </w:rPr>
        <w:t>11</w:t>
      </w:r>
      <w:r w:rsidR="00AA32E9">
        <w:rPr>
          <w:noProof/>
        </w:rPr>
        <w:fldChar w:fldCharType="end"/>
      </w:r>
      <w:r>
        <w:t>Hilber</w:t>
      </w:r>
      <w:r w:rsidR="00943887">
        <w:t>t</w:t>
      </w:r>
      <w:r>
        <w:t xml:space="preserve"> curve with a recursion level depending on the point. The whole drawing is made of a single stroke</w:t>
      </w:r>
      <w:r w:rsidR="00CB303E">
        <w:t xml:space="preserve"> with same </w:t>
      </w:r>
      <w:proofErr w:type="spellStart"/>
      <w:r w:rsidR="00CB303E">
        <w:t>color</w:t>
      </w:r>
      <w:proofErr w:type="spellEnd"/>
      <w:r w:rsidR="00CB303E">
        <w:t xml:space="preserve"> and thickness</w:t>
      </w:r>
      <w:r>
        <w:t>.</w:t>
      </w:r>
    </w:p>
    <w:p w14:paraId="738A7723" w14:textId="77777777" w:rsidR="004D7C8D" w:rsidRDefault="004D7C8D"/>
    <w:p w14:paraId="2209611E" w14:textId="77777777" w:rsidR="004D7C8D" w:rsidRDefault="00705EB4">
      <w:pPr>
        <w:pStyle w:val="Heading2"/>
      </w:pPr>
      <w:bookmarkStart w:id="5" w:name="_czfsl345utl7" w:colFirst="0" w:colLast="0"/>
      <w:bookmarkEnd w:id="5"/>
      <w:proofErr w:type="spellStart"/>
      <w:r>
        <w:t>Sierpiński</w:t>
      </w:r>
      <w:proofErr w:type="spellEnd"/>
      <w:r>
        <w:t xml:space="preserve"> triangle</w:t>
      </w:r>
    </w:p>
    <w:p w14:paraId="5CDF88D9" w14:textId="77777777" w:rsidR="004D7C8D" w:rsidRDefault="00705EB4">
      <w:r>
        <w:t xml:space="preserve">The </w:t>
      </w:r>
      <w:proofErr w:type="spellStart"/>
      <w:r>
        <w:t>Sierpiński</w:t>
      </w:r>
      <w:proofErr w:type="spellEnd"/>
      <w:r>
        <w:t xml:space="preserve"> triangle is a well-known geometric pattern closely related to recursion. </w:t>
      </w:r>
    </w:p>
    <w:p w14:paraId="0691DB94" w14:textId="77777777" w:rsidR="004D7C8D" w:rsidRDefault="00705EB4">
      <w:r>
        <w:t>It comes out in different contexts and, as we will see, shows many deep interconnections among various fields. As in the previous examples, we can generate it with a simple recursive procedure. We start with a triangle (any triangle works well, but we usually select an equilateral triangle). We replace the triangle with three smaller congruent copies, touching at the vertices and arranged in the outline of the original triangle. We repeat the process for each triangle infinitely.</w:t>
      </w:r>
    </w:p>
    <w:p w14:paraId="24A18214" w14:textId="57942C8E" w:rsidR="004D7C8D" w:rsidRDefault="00705EB4">
      <w:r>
        <w:t>Fig. 1</w:t>
      </w:r>
      <w:r w:rsidR="00586E9F">
        <w:t>2</w:t>
      </w:r>
      <w:r>
        <w:t xml:space="preserve"> shows the process. The </w:t>
      </w:r>
      <w:r w:rsidR="008C7550">
        <w:t>bottom</w:t>
      </w:r>
      <w:r>
        <w:t xml:space="preserve"> triangle has eight steps of recursion and contains 6561 tiny triangles. </w:t>
      </w:r>
    </w:p>
    <w:p w14:paraId="1FF52291" w14:textId="77777777" w:rsidR="008C7550" w:rsidRDefault="00586E9F" w:rsidP="008C7550">
      <w:pPr>
        <w:keepNext/>
      </w:pPr>
      <w:r>
        <w:rPr>
          <w:noProof/>
        </w:rPr>
        <w:lastRenderedPageBreak/>
        <w:drawing>
          <wp:inline distT="0" distB="0" distL="0" distR="0" wp14:anchorId="14A0F1CC" wp14:editId="18F0D3B8">
            <wp:extent cx="5715000" cy="4286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54C78CAB" w14:textId="048D0CA7" w:rsidR="00586E9F" w:rsidRDefault="008C7550" w:rsidP="008C7550">
      <w:pPr>
        <w:pStyle w:val="Caption"/>
      </w:pPr>
      <w:r>
        <w:t xml:space="preserve">Figure </w:t>
      </w:r>
      <w:r w:rsidR="00AA32E9">
        <w:fldChar w:fldCharType="begin"/>
      </w:r>
      <w:r w:rsidR="00AA32E9">
        <w:instrText xml:space="preserve"> SEQ Figure \* ARABIC </w:instrText>
      </w:r>
      <w:r w:rsidR="00AA32E9">
        <w:fldChar w:fldCharType="separate"/>
      </w:r>
      <w:r w:rsidR="008F0E6B">
        <w:rPr>
          <w:noProof/>
        </w:rPr>
        <w:t>12</w:t>
      </w:r>
      <w:r w:rsidR="00AA32E9">
        <w:rPr>
          <w:noProof/>
        </w:rPr>
        <w:fldChar w:fldCharType="end"/>
      </w:r>
      <w:r>
        <w:t xml:space="preserve"> The first steps of the </w:t>
      </w:r>
      <w:proofErr w:type="spellStart"/>
      <w:r w:rsidRPr="008C7550">
        <w:t>Sierpiński</w:t>
      </w:r>
      <w:proofErr w:type="spellEnd"/>
      <w:r w:rsidRPr="008C7550">
        <w:t xml:space="preserve"> </w:t>
      </w:r>
      <w:r>
        <w:t>triangle</w:t>
      </w:r>
    </w:p>
    <w:p w14:paraId="6307ED6A" w14:textId="11A65827" w:rsidR="004D7C8D" w:rsidRDefault="00705EB4">
      <w:r>
        <w:t>The pattern is beautiful, and it has been used in art long before its mathematical formalisation. For example, there is a level-4 triangle on the floor of the basilica of San Clemente in Rome, dating late 11th century</w:t>
      </w:r>
      <w:sdt>
        <w:sdtPr>
          <w:id w:val="1082567002"/>
          <w:citation/>
        </w:sdtPr>
        <w:sdtEndPr/>
        <w:sdtContent>
          <w:r w:rsidR="00A15B47">
            <w:fldChar w:fldCharType="begin"/>
          </w:r>
          <w:r w:rsidR="002B48C3" w:rsidRPr="002B48C3">
            <w:rPr>
              <w:lang w:val="en-US"/>
            </w:rPr>
            <w:instrText xml:space="preserve">CITATION Con11 \l 1040 </w:instrText>
          </w:r>
          <w:r w:rsidR="00A15B47">
            <w:fldChar w:fldCharType="separate"/>
          </w:r>
          <w:r w:rsidR="00493A2C">
            <w:rPr>
              <w:noProof/>
              <w:lang w:val="en-US"/>
            </w:rPr>
            <w:t xml:space="preserve"> </w:t>
          </w:r>
          <w:r w:rsidR="00493A2C" w:rsidRPr="00493A2C">
            <w:rPr>
              <w:noProof/>
              <w:lang w:val="en-US"/>
            </w:rPr>
            <w:t>[10]</w:t>
          </w:r>
          <w:r w:rsidR="00A15B47">
            <w:fldChar w:fldCharType="end"/>
          </w:r>
        </w:sdtContent>
      </w:sdt>
      <w:sdt>
        <w:sdtPr>
          <w:id w:val="-517232740"/>
          <w:citation/>
        </w:sdtPr>
        <w:sdtEndPr/>
        <w:sdtContent>
          <w:r w:rsidR="00A15B47">
            <w:fldChar w:fldCharType="begin"/>
          </w:r>
          <w:r w:rsidR="002B48C3">
            <w:rPr>
              <w:lang w:val="en-US"/>
            </w:rPr>
            <w:instrText xml:space="preserve">CITATION Bru18 \l 1040 </w:instrText>
          </w:r>
          <w:r w:rsidR="00A15B47">
            <w:fldChar w:fldCharType="separate"/>
          </w:r>
          <w:r w:rsidR="00493A2C">
            <w:rPr>
              <w:noProof/>
              <w:lang w:val="en-US"/>
            </w:rPr>
            <w:t xml:space="preserve"> </w:t>
          </w:r>
          <w:r w:rsidR="00493A2C" w:rsidRPr="00493A2C">
            <w:rPr>
              <w:noProof/>
              <w:lang w:val="en-US"/>
            </w:rPr>
            <w:t>[11]</w:t>
          </w:r>
          <w:r w:rsidR="00A15B47">
            <w:fldChar w:fldCharType="end"/>
          </w:r>
        </w:sdtContent>
      </w:sdt>
      <w:r>
        <w:t>.</w:t>
      </w:r>
    </w:p>
    <w:p w14:paraId="422BE588" w14:textId="77777777" w:rsidR="004D7C8D" w:rsidRDefault="004D7C8D"/>
    <w:p w14:paraId="29116D12" w14:textId="77777777" w:rsidR="004D7C8D" w:rsidRDefault="00705EB4">
      <w:r>
        <w:t xml:space="preserve">One interesting geometrical feature of the </w:t>
      </w:r>
      <w:proofErr w:type="spellStart"/>
      <w:r>
        <w:t>Sierpiński</w:t>
      </w:r>
      <w:proofErr w:type="spellEnd"/>
      <w:r>
        <w:t xml:space="preserve"> triangle (in common with very many other similar shapes) is its behaviour when we change the size. If we double the size of the first triangle, we obtain three copies of the original pattern, so the area must be three times larger. This outcome is unusual. We intuitively expect that the effect of a scale transformation depends on the dimension of the shape: if we draw a circle twice the size, then the length of the circumference should double as well (2</w:t>
      </w:r>
      <w:r>
        <w:rPr>
          <w:vertAlign w:val="superscript"/>
        </w:rPr>
        <w:t xml:space="preserve">1 </w:t>
      </w:r>
      <w:r>
        <w:t>= 2), but the area should be four times larger (2</w:t>
      </w:r>
      <w:r>
        <w:rPr>
          <w:vertAlign w:val="superscript"/>
        </w:rPr>
        <w:t>2</w:t>
      </w:r>
      <w:r>
        <w:t xml:space="preserve"> = 4). According to this reasoning, we should conclude that the dimension of the </w:t>
      </w:r>
      <w:proofErr w:type="spellStart"/>
      <w:r>
        <w:t>Sierpiński</w:t>
      </w:r>
      <w:proofErr w:type="spellEnd"/>
      <w:r>
        <w:t xml:space="preserve"> triangle is between one and two: the shape is more than a unidimensional curve but less than a plane figure. We can say that it has a “fractal dimension” close to 1.585. (2</w:t>
      </w:r>
      <w:r>
        <w:rPr>
          <w:vertAlign w:val="superscript"/>
        </w:rPr>
        <w:t xml:space="preserve">1.585 </w:t>
      </w:r>
      <w:r>
        <w:t xml:space="preserve">is close to 3). </w:t>
      </w:r>
    </w:p>
    <w:p w14:paraId="1C921D23" w14:textId="77777777" w:rsidR="004D7C8D" w:rsidRDefault="004D7C8D"/>
    <w:p w14:paraId="2C749A23" w14:textId="77777777" w:rsidR="004D7C8D" w:rsidRDefault="00705EB4">
      <w:r>
        <w:t xml:space="preserve">To emphasise that the </w:t>
      </w:r>
      <w:proofErr w:type="spellStart"/>
      <w:r>
        <w:t>Sierpiński</w:t>
      </w:r>
      <w:proofErr w:type="spellEnd"/>
      <w:r>
        <w:t xml:space="preserve"> triangle is halfway between one-dimensional and bi-dimensional, we will show how to describe it as a curve. The procedure is </w:t>
      </w:r>
      <w:proofErr w:type="gramStart"/>
      <w:r>
        <w:t>similar to</w:t>
      </w:r>
      <w:proofErr w:type="gramEnd"/>
      <w:r>
        <w:t xml:space="preserve"> the one we have already used in the previous paragraphs (the curve is not a plane filler in this case).</w:t>
      </w:r>
    </w:p>
    <w:p w14:paraId="104A0310" w14:textId="306B0723" w:rsidR="004D7C8D" w:rsidRDefault="00705EB4">
      <w:r>
        <w:t>Fig. 1</w:t>
      </w:r>
      <w:r w:rsidR="008C7550">
        <w:t>3</w:t>
      </w:r>
      <w:r>
        <w:t xml:space="preserve"> shows the first steps. At each stage, each segment is substituted by three smaller pieces forming 120° angles among them. After eleven steps, the result is indistinguishable from that of the first procedure (the one with triangles).</w:t>
      </w:r>
    </w:p>
    <w:p w14:paraId="2CBA3FA0" w14:textId="77777777" w:rsidR="008C7550" w:rsidRDefault="008C7550" w:rsidP="008C7550">
      <w:pPr>
        <w:keepNext/>
      </w:pPr>
      <w:r>
        <w:rPr>
          <w:noProof/>
        </w:rPr>
        <w:lastRenderedPageBreak/>
        <w:drawing>
          <wp:inline distT="0" distB="0" distL="0" distR="0" wp14:anchorId="4EF1BA10" wp14:editId="2A7BE210">
            <wp:extent cx="5715000" cy="4286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2644832" w14:textId="7384421E" w:rsidR="004D7C8D" w:rsidRDefault="008C7550" w:rsidP="008C7550">
      <w:pPr>
        <w:pStyle w:val="Caption"/>
      </w:pPr>
      <w:r>
        <w:t xml:space="preserve">Figure </w:t>
      </w:r>
      <w:r w:rsidR="00AA32E9">
        <w:fldChar w:fldCharType="begin"/>
      </w:r>
      <w:r w:rsidR="00AA32E9">
        <w:instrText xml:space="preserve"> SEQ Figure \* ARABIC </w:instrText>
      </w:r>
      <w:r w:rsidR="00AA32E9">
        <w:fldChar w:fldCharType="separate"/>
      </w:r>
      <w:r w:rsidR="008F0E6B">
        <w:rPr>
          <w:noProof/>
        </w:rPr>
        <w:t>13</w:t>
      </w:r>
      <w:r w:rsidR="00AA32E9">
        <w:rPr>
          <w:noProof/>
        </w:rPr>
        <w:fldChar w:fldCharType="end"/>
      </w:r>
      <w:r>
        <w:t xml:space="preserve"> The </w:t>
      </w:r>
      <w:proofErr w:type="spellStart"/>
      <w:r w:rsidRPr="009B1FA9">
        <w:t>Sierpiński</w:t>
      </w:r>
      <w:proofErr w:type="spellEnd"/>
      <w:r w:rsidRPr="009B1FA9">
        <w:t xml:space="preserve"> </w:t>
      </w:r>
      <w:r>
        <w:t>triangle as a curve</w:t>
      </w:r>
      <w:r>
        <w:br/>
      </w:r>
    </w:p>
    <w:p w14:paraId="5C324F4C" w14:textId="5138F6C4" w:rsidR="004D7C8D" w:rsidRDefault="00705EB4">
      <w:r>
        <w:t xml:space="preserve">We inadvertently touched the </w:t>
      </w:r>
      <w:proofErr w:type="spellStart"/>
      <w:r>
        <w:t>Sierpiński</w:t>
      </w:r>
      <w:proofErr w:type="spellEnd"/>
      <w:r>
        <w:t xml:space="preserve"> triangle in </w:t>
      </w:r>
      <w:r w:rsidR="00493A2C">
        <w:t xml:space="preserve">a </w:t>
      </w:r>
      <w:r>
        <w:t>previous paragraph when we played with the Hanoi Tower. The set of all the possible states of a Hanoi puzzle with N disks makes a graph with the arcs representing the allowed moves. The graphs are usually depicted with a diagram, with circles for the vertices and lines for the arcs. The positioning of the circles is not determined by the graph and follows aesthetic criteria. In this case, there is a very natural arrangement. In the game, the smaller disk can always move on each post, and therefore the whole graph must be made of tiny triangles connected by the vertices. The other connections (legal moves) assemble these triangles in a predetermined shape. Fig. 1</w:t>
      </w:r>
      <w:r w:rsidR="008C7550">
        <w:t>4</w:t>
      </w:r>
      <w:r>
        <w:t xml:space="preserve"> shows the graph of the puzzle with four disks: it is a </w:t>
      </w:r>
      <w:proofErr w:type="spellStart"/>
      <w:r>
        <w:t>Sierpiński</w:t>
      </w:r>
      <w:proofErr w:type="spellEnd"/>
      <w:r>
        <w:t xml:space="preserve"> triangle! </w:t>
      </w:r>
    </w:p>
    <w:p w14:paraId="11190C1A" w14:textId="47471EAA" w:rsidR="004D7C8D" w:rsidRDefault="004D7C8D"/>
    <w:p w14:paraId="6910F2B8" w14:textId="77777777" w:rsidR="008C7550" w:rsidRDefault="008C7550" w:rsidP="008C7550">
      <w:pPr>
        <w:keepNext/>
      </w:pPr>
      <w:r>
        <w:rPr>
          <w:noProof/>
        </w:rPr>
        <w:lastRenderedPageBreak/>
        <w:drawing>
          <wp:inline distT="0" distB="0" distL="0" distR="0" wp14:anchorId="7B82BA27" wp14:editId="05658FDE">
            <wp:extent cx="5724525" cy="5067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5067300"/>
                    </a:xfrm>
                    <a:prstGeom prst="rect">
                      <a:avLst/>
                    </a:prstGeom>
                    <a:noFill/>
                    <a:ln>
                      <a:noFill/>
                    </a:ln>
                  </pic:spPr>
                </pic:pic>
              </a:graphicData>
            </a:graphic>
          </wp:inline>
        </w:drawing>
      </w:r>
    </w:p>
    <w:p w14:paraId="0E70467D" w14:textId="544B904C" w:rsidR="008C7550" w:rsidRDefault="008C7550" w:rsidP="008C7550">
      <w:pPr>
        <w:pStyle w:val="Caption"/>
      </w:pPr>
      <w:r>
        <w:t xml:space="preserve">Figure </w:t>
      </w:r>
      <w:r w:rsidR="00AA32E9">
        <w:fldChar w:fldCharType="begin"/>
      </w:r>
      <w:r w:rsidR="00AA32E9">
        <w:instrText xml:space="preserve"> SEQ Fi</w:instrText>
      </w:r>
      <w:r w:rsidR="00AA32E9">
        <w:instrText xml:space="preserve">gure \* ARABIC </w:instrText>
      </w:r>
      <w:r w:rsidR="00AA32E9">
        <w:fldChar w:fldCharType="separate"/>
      </w:r>
      <w:r w:rsidR="008F0E6B">
        <w:rPr>
          <w:noProof/>
        </w:rPr>
        <w:t>14</w:t>
      </w:r>
      <w:r w:rsidR="00AA32E9">
        <w:rPr>
          <w:noProof/>
        </w:rPr>
        <w:fldChar w:fldCharType="end"/>
      </w:r>
      <w:r>
        <w:t xml:space="preserve"> The complete graph of moves for the Tower of Hanoi puzzle with 4 </w:t>
      </w:r>
      <w:proofErr w:type="gramStart"/>
      <w:r>
        <w:t>disks</w:t>
      </w:r>
      <w:proofErr w:type="gramEnd"/>
    </w:p>
    <w:p w14:paraId="4B2FA3D7" w14:textId="77777777" w:rsidR="008C7550" w:rsidRDefault="008C7550"/>
    <w:p w14:paraId="08F204BC" w14:textId="77777777" w:rsidR="004D7C8D" w:rsidRDefault="00705EB4">
      <w:r>
        <w:t xml:space="preserve">The link between the </w:t>
      </w:r>
      <w:proofErr w:type="spellStart"/>
      <w:r>
        <w:t>Sierpiński</w:t>
      </w:r>
      <w:proofErr w:type="spellEnd"/>
      <w:r>
        <w:t xml:space="preserve"> triangle and the Hanoi Tower is surprising, but there are many other unexpected connections. An example is Pascal's Triangle, which is made of rows of integer numbers. The first row contains only the number 1. Each number in the following rows is the sum of the two other numbers above it in the previous row (treating missing numbers as zero). Let us draw the Pascal’s Triangle using different colours for odd and even numbers: odd numbers form the </w:t>
      </w:r>
      <w:proofErr w:type="spellStart"/>
      <w:r>
        <w:t>Sierpiński</w:t>
      </w:r>
      <w:proofErr w:type="spellEnd"/>
      <w:r>
        <w:t xml:space="preserve"> pattern again!</w:t>
      </w:r>
    </w:p>
    <w:p w14:paraId="47AC581E" w14:textId="77777777" w:rsidR="004D7C8D" w:rsidRDefault="004D7C8D"/>
    <w:p w14:paraId="39BD5D1A" w14:textId="27A8F46F" w:rsidR="004D7C8D" w:rsidRDefault="00705EB4">
      <w:r>
        <w:t xml:space="preserve">An even stranger connection comes from the </w:t>
      </w:r>
      <w:r>
        <w:rPr>
          <w:i/>
        </w:rPr>
        <w:t xml:space="preserve">Chaos Game </w:t>
      </w:r>
      <w:r>
        <w:t>invented by Michael Barnsley in 1988</w:t>
      </w:r>
      <w:sdt>
        <w:sdtPr>
          <w:id w:val="-138651038"/>
          <w:citation/>
        </w:sdtPr>
        <w:sdtEndPr/>
        <w:sdtContent>
          <w:r w:rsidR="006F30F4">
            <w:fldChar w:fldCharType="begin"/>
          </w:r>
          <w:r w:rsidR="006F30F4" w:rsidRPr="006F30F4">
            <w:rPr>
              <w:lang w:val="en-US"/>
            </w:rPr>
            <w:instrText xml:space="preserve"> CITATION Bar14 \l 1040 </w:instrText>
          </w:r>
          <w:r w:rsidR="006F30F4">
            <w:fldChar w:fldCharType="separate"/>
          </w:r>
          <w:r w:rsidR="00493A2C">
            <w:rPr>
              <w:noProof/>
              <w:lang w:val="en-US"/>
            </w:rPr>
            <w:t xml:space="preserve"> </w:t>
          </w:r>
          <w:r w:rsidR="00493A2C" w:rsidRPr="00493A2C">
            <w:rPr>
              <w:noProof/>
              <w:lang w:val="en-US"/>
            </w:rPr>
            <w:t>[12]</w:t>
          </w:r>
          <w:r w:rsidR="006F30F4">
            <w:fldChar w:fldCharType="end"/>
          </w:r>
        </w:sdtContent>
      </w:sdt>
      <w:r>
        <w:t xml:space="preserve">. The game is an algorithm that generates patterns with a random walk. The algorithm depends on some parameters and can create different shapes (in 2D, 3D and even in higher dimensions). Let us start with the simplest one. We start with a triangle (as in the previous example, we will consider an equilateral triangle, but any triangle will work as well). Then we take a random point somewhere in the plane. It could be the centre of the triangle, but the initial position is not </w:t>
      </w:r>
      <w:proofErr w:type="gramStart"/>
      <w:r>
        <w:t>very important</w:t>
      </w:r>
      <w:proofErr w:type="gramEnd"/>
      <w:r>
        <w:t>.</w:t>
      </w:r>
    </w:p>
    <w:p w14:paraId="30A97EFF" w14:textId="4F6CC960" w:rsidR="004D7C8D" w:rsidRDefault="00705EB4">
      <w:r>
        <w:t xml:space="preserve">At each step, we select one of the three triangle vertices at random and move the point halfway toward the chosen vertex. Because of the random choices at each step, it is impossible to predict where the point will be after a given number of iterations, but </w:t>
      </w:r>
      <w:r>
        <w:lastRenderedPageBreak/>
        <w:t>apparently, some spots are more likely than others. If we draw many points, a pattern slowly emerges.  Fig. 1</w:t>
      </w:r>
      <w:r w:rsidR="008C7550">
        <w:t>5</w:t>
      </w:r>
      <w:r>
        <w:t xml:space="preserve"> shows the first 10’000 points: they look like the </w:t>
      </w:r>
      <w:proofErr w:type="spellStart"/>
      <w:r>
        <w:t>Sierpiński</w:t>
      </w:r>
      <w:proofErr w:type="spellEnd"/>
      <w:r>
        <w:t xml:space="preserve"> triangle!</w:t>
      </w:r>
    </w:p>
    <w:p w14:paraId="1B7640D1" w14:textId="22A15CB5" w:rsidR="008C7550" w:rsidRDefault="008C7550"/>
    <w:p w14:paraId="1E689C2A" w14:textId="77777777" w:rsidR="008C7550" w:rsidRDefault="008C7550" w:rsidP="008C7550">
      <w:pPr>
        <w:keepNext/>
      </w:pPr>
      <w:r>
        <w:rPr>
          <w:noProof/>
        </w:rPr>
        <w:drawing>
          <wp:inline distT="0" distB="0" distL="0" distR="0" wp14:anchorId="2DC71FC2" wp14:editId="3BFEBA30">
            <wp:extent cx="5734050" cy="499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4991100"/>
                    </a:xfrm>
                    <a:prstGeom prst="rect">
                      <a:avLst/>
                    </a:prstGeom>
                    <a:noFill/>
                    <a:ln>
                      <a:noFill/>
                    </a:ln>
                  </pic:spPr>
                </pic:pic>
              </a:graphicData>
            </a:graphic>
          </wp:inline>
        </w:drawing>
      </w:r>
    </w:p>
    <w:p w14:paraId="236E49DF" w14:textId="7E0044A2" w:rsidR="008C7550" w:rsidRDefault="008C7550" w:rsidP="008C7550">
      <w:pPr>
        <w:pStyle w:val="Caption"/>
      </w:pPr>
      <w:r>
        <w:t xml:space="preserve">Figure </w:t>
      </w:r>
      <w:r w:rsidR="00AA32E9">
        <w:fldChar w:fldCharType="begin"/>
      </w:r>
      <w:r w:rsidR="00AA32E9">
        <w:instrText xml:space="preserve"> SEQ Figure \* ARABIC </w:instrText>
      </w:r>
      <w:r w:rsidR="00AA32E9">
        <w:fldChar w:fldCharType="separate"/>
      </w:r>
      <w:r w:rsidR="008F0E6B">
        <w:rPr>
          <w:noProof/>
        </w:rPr>
        <w:t>15</w:t>
      </w:r>
      <w:r w:rsidR="00AA32E9">
        <w:rPr>
          <w:noProof/>
        </w:rPr>
        <w:fldChar w:fldCharType="end"/>
      </w:r>
      <w:r>
        <w:t xml:space="preserve"> The Chaos Game. 100'000 points. The first 10 are </w:t>
      </w:r>
      <w:proofErr w:type="gramStart"/>
      <w:r>
        <w:t>highlighted</w:t>
      </w:r>
      <w:proofErr w:type="gramEnd"/>
    </w:p>
    <w:p w14:paraId="0B267DAD" w14:textId="77777777" w:rsidR="008C7550" w:rsidRDefault="008C7550"/>
    <w:p w14:paraId="7179BA3A" w14:textId="77777777" w:rsidR="004D7C8D" w:rsidRDefault="00705EB4">
      <w:r>
        <w:t xml:space="preserve">A connection between our fractal set and the Chaos Game is easy to spot. Each game’s move is a scale transformation with the centre at the chosen vertex and a scale factor equal to ½. It transforms the whole </w:t>
      </w:r>
      <w:proofErr w:type="spellStart"/>
      <w:r>
        <w:t>Sierpiński</w:t>
      </w:r>
      <w:proofErr w:type="spellEnd"/>
      <w:r>
        <w:t xml:space="preserve"> triangle into one of its three smaller replicas. </w:t>
      </w:r>
      <w:proofErr w:type="gramStart"/>
      <w:r>
        <w:t>Therefore</w:t>
      </w:r>
      <w:proofErr w:type="gramEnd"/>
      <w:r>
        <w:t xml:space="preserve"> if a point belongs to the fractal set, then it will remain on the set forever. Because of the shrink, points outside of the set become closer and closer to the set at each iteration.</w:t>
      </w:r>
    </w:p>
    <w:p w14:paraId="65EA28BF" w14:textId="77777777" w:rsidR="004D7C8D" w:rsidRDefault="004D7C8D"/>
    <w:p w14:paraId="632A13F5" w14:textId="77777777" w:rsidR="004D7C8D" w:rsidRDefault="00705EB4">
      <w:r>
        <w:t xml:space="preserve">Playing the Chaos Game with different parameters is also enjoyable. We can change the number of vertices (and their placement), the scale factor (we </w:t>
      </w:r>
      <w:proofErr w:type="gramStart"/>
      <w:r>
        <w:t>used  ½</w:t>
      </w:r>
      <w:proofErr w:type="gramEnd"/>
      <w:r>
        <w:t>), and add constraints on the random choice of the vertex (e.g. avoid choosing the same vertex twice in a row). Different parameters will create different patterns (albeit not always fractal).</w:t>
      </w:r>
    </w:p>
    <w:p w14:paraId="604C7F69" w14:textId="1265F0A0" w:rsidR="004D7C8D" w:rsidRDefault="00705EB4">
      <w:r>
        <w:t>A remarkable but straightforward variation shown in Fig. 1</w:t>
      </w:r>
      <w:r w:rsidR="008C7550">
        <w:t>6</w:t>
      </w:r>
      <w:r>
        <w:t xml:space="preserve"> uses a regular pentagon instead of a triangle (and no other changes).</w:t>
      </w:r>
    </w:p>
    <w:p w14:paraId="4F485674" w14:textId="77777777" w:rsidR="008C7550" w:rsidRDefault="008C7550" w:rsidP="008C7550">
      <w:pPr>
        <w:keepNext/>
      </w:pPr>
      <w:r>
        <w:rPr>
          <w:noProof/>
        </w:rPr>
        <w:lastRenderedPageBreak/>
        <w:drawing>
          <wp:inline distT="0" distB="0" distL="0" distR="0" wp14:anchorId="34538E32" wp14:editId="2264B740">
            <wp:extent cx="5724525" cy="55149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5514975"/>
                    </a:xfrm>
                    <a:prstGeom prst="rect">
                      <a:avLst/>
                    </a:prstGeom>
                    <a:noFill/>
                    <a:ln>
                      <a:noFill/>
                    </a:ln>
                  </pic:spPr>
                </pic:pic>
              </a:graphicData>
            </a:graphic>
          </wp:inline>
        </w:drawing>
      </w:r>
    </w:p>
    <w:p w14:paraId="71C0BE13" w14:textId="20AD1851" w:rsidR="004D7C8D" w:rsidRDefault="008C7550" w:rsidP="008C7550">
      <w:pPr>
        <w:pStyle w:val="Caption"/>
      </w:pPr>
      <w:r>
        <w:t xml:space="preserve">Figure </w:t>
      </w:r>
      <w:r w:rsidR="00AA32E9">
        <w:fldChar w:fldCharType="begin"/>
      </w:r>
      <w:r w:rsidR="00AA32E9">
        <w:instrText xml:space="preserve"> SEQ Figure \* ARABIC </w:instrText>
      </w:r>
      <w:r w:rsidR="00AA32E9">
        <w:fldChar w:fldCharType="separate"/>
      </w:r>
      <w:r w:rsidR="008F0E6B">
        <w:rPr>
          <w:noProof/>
        </w:rPr>
        <w:t>16</w:t>
      </w:r>
      <w:r w:rsidR="00AA32E9">
        <w:rPr>
          <w:noProof/>
        </w:rPr>
        <w:fldChar w:fldCharType="end"/>
      </w:r>
      <w:r>
        <w:t xml:space="preserve"> The Chaos Game with 5 vertices. 5'000'000 points</w:t>
      </w:r>
    </w:p>
    <w:p w14:paraId="0A48E46E" w14:textId="77777777" w:rsidR="004D7C8D" w:rsidRDefault="00705EB4">
      <w:pPr>
        <w:pStyle w:val="Heading2"/>
      </w:pPr>
      <w:bookmarkStart w:id="6" w:name="_gkhxxijgyp92" w:colFirst="0" w:colLast="0"/>
      <w:bookmarkEnd w:id="6"/>
      <w:r>
        <w:t>Natural shapes</w:t>
      </w:r>
    </w:p>
    <w:p w14:paraId="296FF773" w14:textId="77777777" w:rsidR="004D7C8D" w:rsidRDefault="00705EB4">
      <w:r>
        <w:t xml:space="preserve">Michael Barnsley extended the Chaos Game using a slightly more complex set of rules. The original Chaos Game uses three scale transformations selected at random at each step (the scale factor is 0.5 and the scale centres are the three vertices of the triangle). Barnsley decided to use a more general type of transformation: the affine transformation. An affine transformation can include a rotation, a translation, a non-uniform scaling and any combination. It preserves lines and parallelism, but not necessarily angles and distances. </w:t>
      </w:r>
    </w:p>
    <w:p w14:paraId="4774C60D" w14:textId="77777777" w:rsidR="004D7C8D" w:rsidRDefault="00705EB4">
      <w:r>
        <w:t xml:space="preserve">One of Barnsley’s best known (and beautiful) models, the </w:t>
      </w:r>
      <w:r>
        <w:rPr>
          <w:i/>
        </w:rPr>
        <w:t>Barnsley fern</w:t>
      </w:r>
      <w:r>
        <w:t xml:space="preserve">, uses four carefully crafted affine transformations selected at random with different weights at each step. The idea is </w:t>
      </w:r>
      <w:proofErr w:type="gramStart"/>
      <w:r>
        <w:t>very similar</w:t>
      </w:r>
      <w:proofErr w:type="gramEnd"/>
      <w:r>
        <w:t xml:space="preserve"> to the original Chaos Game. We start with a point (in a random position); at each stage, we select one of the four affine transformations and use it to move the point to a new position. The selection is made at random but with given probabilities for the four different outcomes.</w:t>
      </w:r>
    </w:p>
    <w:p w14:paraId="65DEC14E" w14:textId="23E6E64D" w:rsidR="004D7C8D" w:rsidRDefault="00705EB4">
      <w:r>
        <w:lastRenderedPageBreak/>
        <w:t>We draw a dot at each point position. Fig. 1</w:t>
      </w:r>
      <w:r w:rsidR="008C7550">
        <w:t>7</w:t>
      </w:r>
      <w:r>
        <w:t xml:space="preserve"> shows the result with </w:t>
      </w:r>
      <w:r w:rsidR="008C7550">
        <w:t>three</w:t>
      </w:r>
      <w:r>
        <w:t xml:space="preserve"> </w:t>
      </w:r>
      <w:proofErr w:type="gramStart"/>
      <w:r>
        <w:t>million</w:t>
      </w:r>
      <w:r w:rsidR="008C7550">
        <w:t>s</w:t>
      </w:r>
      <w:proofErr w:type="gramEnd"/>
      <w:r w:rsidR="008C7550">
        <w:t xml:space="preserve"> </w:t>
      </w:r>
      <w:r>
        <w:t xml:space="preserve">points. In the </w:t>
      </w:r>
      <w:r w:rsidR="00FB1BDC">
        <w:t xml:space="preserve">following </w:t>
      </w:r>
      <w:r>
        <w:t>picture, you can also see the effects of the four transformations</w:t>
      </w:r>
      <w:r w:rsidR="00FB1BDC">
        <w:t xml:space="preserve"> on a given triangle</w:t>
      </w:r>
      <w:r>
        <w:t xml:space="preserve">. </w:t>
      </w:r>
    </w:p>
    <w:p w14:paraId="45EF921D" w14:textId="12C54392" w:rsidR="008C7550" w:rsidRDefault="008C7550"/>
    <w:p w14:paraId="3AC13BCA" w14:textId="77777777" w:rsidR="008C7550" w:rsidRDefault="008C7550" w:rsidP="008C7550">
      <w:pPr>
        <w:keepNext/>
      </w:pPr>
      <w:r>
        <w:rPr>
          <w:noProof/>
        </w:rPr>
        <w:drawing>
          <wp:inline distT="0" distB="0" distL="0" distR="0" wp14:anchorId="77A099E5" wp14:editId="3E339802">
            <wp:extent cx="5715000" cy="4286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34BDF422" w14:textId="0A7FD5B6" w:rsidR="008C7550" w:rsidRDefault="008C7550" w:rsidP="008C7550">
      <w:pPr>
        <w:pStyle w:val="Caption"/>
      </w:pPr>
      <w:r>
        <w:t xml:space="preserve">Figure </w:t>
      </w:r>
      <w:r w:rsidR="00AA32E9">
        <w:fldChar w:fldCharType="begin"/>
      </w:r>
      <w:r w:rsidR="00AA32E9">
        <w:instrText xml:space="preserve"> SEQ Figure \* ARABIC </w:instrText>
      </w:r>
      <w:r w:rsidR="00AA32E9">
        <w:fldChar w:fldCharType="separate"/>
      </w:r>
      <w:r w:rsidR="008F0E6B">
        <w:rPr>
          <w:noProof/>
        </w:rPr>
        <w:t>17</w:t>
      </w:r>
      <w:r w:rsidR="00AA32E9">
        <w:rPr>
          <w:noProof/>
        </w:rPr>
        <w:fldChar w:fldCharType="end"/>
      </w:r>
      <w:r>
        <w:t xml:space="preserve"> The Barnsley Fern</w:t>
      </w:r>
    </w:p>
    <w:p w14:paraId="529C1833" w14:textId="49594D25" w:rsidR="00FB1BDC" w:rsidRDefault="00FB1BDC"/>
    <w:p w14:paraId="323A3DDB" w14:textId="77777777" w:rsidR="00FB1BDC" w:rsidRDefault="00FB1BDC" w:rsidP="00FB1BDC">
      <w:pPr>
        <w:keepNext/>
      </w:pPr>
      <w:r>
        <w:rPr>
          <w:noProof/>
        </w:rPr>
        <w:lastRenderedPageBreak/>
        <w:drawing>
          <wp:inline distT="0" distB="0" distL="0" distR="0" wp14:anchorId="3A2A2BFD" wp14:editId="276283E9">
            <wp:extent cx="5057775" cy="37933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8291" cy="3801218"/>
                    </a:xfrm>
                    <a:prstGeom prst="rect">
                      <a:avLst/>
                    </a:prstGeom>
                    <a:noFill/>
                    <a:ln>
                      <a:noFill/>
                    </a:ln>
                  </pic:spPr>
                </pic:pic>
              </a:graphicData>
            </a:graphic>
          </wp:inline>
        </w:drawing>
      </w:r>
    </w:p>
    <w:p w14:paraId="01F15E82" w14:textId="2AA261F5" w:rsidR="00FB1BDC" w:rsidRDefault="00FB1BDC" w:rsidP="00FB1BDC">
      <w:pPr>
        <w:pStyle w:val="Caption"/>
      </w:pPr>
      <w:r>
        <w:t xml:space="preserve">Figure </w:t>
      </w:r>
      <w:r w:rsidR="00AA32E9">
        <w:fldChar w:fldCharType="begin"/>
      </w:r>
      <w:r w:rsidR="00AA32E9">
        <w:instrText xml:space="preserve"> SEQ Figure \* ARABIC </w:instrText>
      </w:r>
      <w:r w:rsidR="00AA32E9">
        <w:fldChar w:fldCharType="separate"/>
      </w:r>
      <w:r w:rsidR="008F0E6B">
        <w:rPr>
          <w:noProof/>
        </w:rPr>
        <w:t>18</w:t>
      </w:r>
      <w:r w:rsidR="00AA32E9">
        <w:rPr>
          <w:noProof/>
        </w:rPr>
        <w:fldChar w:fldCharType="end"/>
      </w:r>
      <w:r>
        <w:t xml:space="preserve"> The four transformations used to create the Barnsley </w:t>
      </w:r>
      <w:proofErr w:type="gramStart"/>
      <w:r>
        <w:t>fern</w:t>
      </w:r>
      <w:proofErr w:type="gramEnd"/>
    </w:p>
    <w:p w14:paraId="197DF915" w14:textId="77777777" w:rsidR="00FB1BDC" w:rsidRDefault="00FB1BDC"/>
    <w:p w14:paraId="2DAAAC59" w14:textId="3D15B620" w:rsidR="004D7C8D" w:rsidRDefault="00705EB4">
      <w:r>
        <w:t>Barnsley selected the four transformations’ parameters and weights carefully so that the generated pattern resembles a leaf of an actual plant: the Black Spleenwort. It is interesting that a simple algorithm can obtain such a faithful representation of a natural object. With Barnsley words: “[...] provide models for certain plants, leaves, and ferns, by virtue of the self-similarity which often occurs in branching structures in nature”</w:t>
      </w:r>
      <w:sdt>
        <w:sdtPr>
          <w:id w:val="839886937"/>
          <w:citation/>
        </w:sdtPr>
        <w:sdtEndPr/>
        <w:sdtContent>
          <w:r w:rsidR="006F30F4">
            <w:fldChar w:fldCharType="begin"/>
          </w:r>
          <w:r w:rsidR="0031475B" w:rsidRPr="0031475B">
            <w:rPr>
              <w:lang w:val="en-US"/>
            </w:rPr>
            <w:instrText xml:space="preserve">CITATION Bar03 \l 1040 </w:instrText>
          </w:r>
          <w:r w:rsidR="006F30F4">
            <w:fldChar w:fldCharType="separate"/>
          </w:r>
          <w:r w:rsidR="00493A2C">
            <w:rPr>
              <w:noProof/>
              <w:lang w:val="en-US"/>
            </w:rPr>
            <w:t xml:space="preserve"> </w:t>
          </w:r>
          <w:r w:rsidR="00493A2C" w:rsidRPr="00493A2C">
            <w:rPr>
              <w:noProof/>
              <w:lang w:val="en-US"/>
            </w:rPr>
            <w:t>[13]</w:t>
          </w:r>
          <w:r w:rsidR="006F30F4">
            <w:fldChar w:fldCharType="end"/>
          </w:r>
        </w:sdtContent>
      </w:sdt>
      <w:r>
        <w:t>.</w:t>
      </w:r>
    </w:p>
    <w:p w14:paraId="07A2921A" w14:textId="77777777" w:rsidR="004D7C8D" w:rsidRDefault="004D7C8D"/>
    <w:p w14:paraId="02CB92AA" w14:textId="77777777" w:rsidR="004D7C8D" w:rsidRDefault="00705EB4">
      <w:r>
        <w:t xml:space="preserve">Fractals and self-similar, recursive patterns are indeed excellent models for natural shapes. </w:t>
      </w:r>
    </w:p>
    <w:p w14:paraId="56C64578" w14:textId="7CAF5261" w:rsidR="004D7C8D" w:rsidRDefault="00705EB4">
      <w:r>
        <w:t>Even with a deterministic algorithm (one without the random choices of the Chaos Game), we can create forms with some sort of organic features (see fig. 1</w:t>
      </w:r>
      <w:r w:rsidR="00FB1BDC">
        <w:t>9</w:t>
      </w:r>
      <w:r w:rsidR="00AC354B">
        <w:t>)</w:t>
      </w:r>
      <w:r>
        <w:t>.</w:t>
      </w:r>
    </w:p>
    <w:p w14:paraId="0843E537" w14:textId="6CF83E62" w:rsidR="004D7C8D" w:rsidRDefault="004D7C8D"/>
    <w:p w14:paraId="76374F61" w14:textId="77777777" w:rsidR="00FB1BDC" w:rsidRDefault="00FB1BDC" w:rsidP="00FB1BDC">
      <w:pPr>
        <w:keepNext/>
      </w:pPr>
      <w:r>
        <w:rPr>
          <w:noProof/>
        </w:rPr>
        <w:lastRenderedPageBreak/>
        <w:drawing>
          <wp:inline distT="0" distB="0" distL="0" distR="0" wp14:anchorId="1CA4BEDA" wp14:editId="3C91DDE3">
            <wp:extent cx="5715000" cy="4286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A7E2C37" w14:textId="0AD09D14" w:rsidR="00FB1BDC" w:rsidRDefault="00FB1BDC" w:rsidP="00FB1BDC">
      <w:pPr>
        <w:pStyle w:val="Caption"/>
      </w:pPr>
      <w:r>
        <w:t xml:space="preserve">Figure </w:t>
      </w:r>
      <w:r w:rsidR="00AA32E9">
        <w:fldChar w:fldCharType="begin"/>
      </w:r>
      <w:r w:rsidR="00AA32E9">
        <w:instrText xml:space="preserve"> SEQ Figure \* ARABIC </w:instrText>
      </w:r>
      <w:r w:rsidR="00AA32E9">
        <w:fldChar w:fldCharType="separate"/>
      </w:r>
      <w:r w:rsidR="008F0E6B">
        <w:rPr>
          <w:noProof/>
        </w:rPr>
        <w:t>19</w:t>
      </w:r>
      <w:r w:rsidR="00AA32E9">
        <w:rPr>
          <w:noProof/>
        </w:rPr>
        <w:fldChar w:fldCharType="end"/>
      </w:r>
      <w:r>
        <w:t xml:space="preserve"> </w:t>
      </w:r>
      <w:r w:rsidRPr="00FB686E">
        <w:t>A deterministic recursive tree (no random parameters); 18 levels</w:t>
      </w:r>
      <w:r>
        <w:t xml:space="preserve"> of </w:t>
      </w:r>
      <w:proofErr w:type="spellStart"/>
      <w:r>
        <w:t>recurson</w:t>
      </w:r>
      <w:proofErr w:type="spellEnd"/>
    </w:p>
    <w:p w14:paraId="2FBD2E99" w14:textId="77777777" w:rsidR="004D7C8D" w:rsidRDefault="00705EB4">
      <w:pPr>
        <w:pStyle w:val="Heading2"/>
      </w:pPr>
      <w:bookmarkStart w:id="7" w:name="_gxhwrqtqp00t" w:colFirst="0" w:colLast="0"/>
      <w:bookmarkEnd w:id="7"/>
      <w:r>
        <w:t>3D</w:t>
      </w:r>
    </w:p>
    <w:p w14:paraId="07B15F3B" w14:textId="77777777" w:rsidR="004D7C8D" w:rsidRDefault="00705EB4">
      <w:r>
        <w:t xml:space="preserve">Most of the self-similar shapes we have presented have a natural extension in 3D geometry. For instance, you can build a </w:t>
      </w:r>
      <w:proofErr w:type="spellStart"/>
      <w:r>
        <w:t>Sierpiński</w:t>
      </w:r>
      <w:proofErr w:type="spellEnd"/>
      <w:r>
        <w:t xml:space="preserve"> tetrahedron using the same logic of the </w:t>
      </w:r>
      <w:proofErr w:type="spellStart"/>
      <w:r>
        <w:t>Sierpiński</w:t>
      </w:r>
      <w:proofErr w:type="spellEnd"/>
      <w:r>
        <w:t xml:space="preserve"> triangle. The 3D models maintain the charm of their flat counterpart. Building self-similar 3D models with a computer program, glue and paper, or a 3D printer is a rewarding activity. </w:t>
      </w:r>
    </w:p>
    <w:p w14:paraId="3A9EFE06" w14:textId="1FF3E711" w:rsidR="004D7C8D" w:rsidRDefault="00705EB4">
      <w:r>
        <w:t xml:space="preserve">The </w:t>
      </w:r>
      <w:proofErr w:type="spellStart"/>
      <w:r>
        <w:t>Menger</w:t>
      </w:r>
      <w:proofErr w:type="spellEnd"/>
      <w:r>
        <w:t xml:space="preserve"> Sponge is a particularly tempting model. It starts with a simple cube. We divide the cube into 27 smaller cubes arranged as in the Rubik’s cube. We then remove the inner cube in the centre and the six cubes in the middle of the original cube faces. The twenty remaining cubes make a level-1 </w:t>
      </w:r>
      <w:proofErr w:type="spellStart"/>
      <w:r>
        <w:t>Menger</w:t>
      </w:r>
      <w:proofErr w:type="spellEnd"/>
      <w:r>
        <w:t xml:space="preserve"> sponge. We repeat the process on the remaining cubes to create the next level sponge.</w:t>
      </w:r>
      <w:r w:rsidR="00AC354B">
        <w:t xml:space="preserve"> Fig. </w:t>
      </w:r>
      <w:r w:rsidR="00FB1BDC">
        <w:t>20</w:t>
      </w:r>
      <w:r w:rsidR="00AC354B">
        <w:t xml:space="preserve"> shows a level-5 </w:t>
      </w:r>
      <w:proofErr w:type="spellStart"/>
      <w:r w:rsidR="00AC354B">
        <w:t>Menger</w:t>
      </w:r>
      <w:proofErr w:type="spellEnd"/>
      <w:r w:rsidR="00AC354B">
        <w:t xml:space="preserve"> sponge. </w:t>
      </w:r>
    </w:p>
    <w:p w14:paraId="5A4C19FD" w14:textId="77777777" w:rsidR="00FB1BDC" w:rsidRDefault="00FB1BDC" w:rsidP="00FB1BDC">
      <w:pPr>
        <w:keepNext/>
      </w:pPr>
      <w:r>
        <w:rPr>
          <w:noProof/>
        </w:rPr>
        <w:lastRenderedPageBreak/>
        <w:drawing>
          <wp:inline distT="0" distB="0" distL="0" distR="0" wp14:anchorId="4EF62A0A" wp14:editId="39E3340D">
            <wp:extent cx="5724525" cy="4295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p>
    <w:p w14:paraId="358509C9" w14:textId="5760CD45" w:rsidR="00FB1BDC" w:rsidRDefault="00FB1BDC" w:rsidP="00FB1BDC">
      <w:pPr>
        <w:pStyle w:val="Caption"/>
      </w:pPr>
      <w:r>
        <w:t xml:space="preserve">Figure </w:t>
      </w:r>
      <w:r w:rsidR="00AA32E9">
        <w:fldChar w:fldCharType="begin"/>
      </w:r>
      <w:r w:rsidR="00AA32E9">
        <w:instrText xml:space="preserve"> SEQ Figure \* ARABIC </w:instrText>
      </w:r>
      <w:r w:rsidR="00AA32E9">
        <w:fldChar w:fldCharType="separate"/>
      </w:r>
      <w:r w:rsidR="008F0E6B">
        <w:rPr>
          <w:noProof/>
        </w:rPr>
        <w:t>20</w:t>
      </w:r>
      <w:r w:rsidR="00AA32E9">
        <w:rPr>
          <w:noProof/>
        </w:rPr>
        <w:fldChar w:fldCharType="end"/>
      </w:r>
      <w:r>
        <w:t xml:space="preserve"> A level-5 </w:t>
      </w:r>
      <w:proofErr w:type="spellStart"/>
      <w:r>
        <w:t>Menger</w:t>
      </w:r>
      <w:proofErr w:type="spellEnd"/>
      <w:r>
        <w:t xml:space="preserve"> Sponge</w:t>
      </w:r>
    </w:p>
    <w:p w14:paraId="78D9CBC2" w14:textId="77777777" w:rsidR="00FB1BDC" w:rsidRPr="00FB1BDC" w:rsidRDefault="00FB1BDC" w:rsidP="00FB1BDC"/>
    <w:p w14:paraId="008410BD" w14:textId="6AF4343D" w:rsidR="004D7C8D" w:rsidRDefault="00705EB4">
      <w:r>
        <w:t xml:space="preserve">The </w:t>
      </w:r>
      <w:proofErr w:type="spellStart"/>
      <w:r>
        <w:t>Menger</w:t>
      </w:r>
      <w:proofErr w:type="spellEnd"/>
      <w:r>
        <w:t xml:space="preserve"> Sponge is a three-dimensional generalisation of the Cantor set: a fascinating </w:t>
      </w:r>
      <w:proofErr w:type="spellStart"/>
      <w:r>
        <w:t>uni</w:t>
      </w:r>
      <w:proofErr w:type="spellEnd"/>
      <w:r>
        <w:t>-dimensional pattern presented by Georg Cantor in 1883 but discovered in 1874 by Henry John Stephen Smith. The pattern starts with a segment. At each step, we delete the middle third of every remaining segment. The process must continue ad infinitum. It leaves a set of points aligned along the initial segment with a lot of interesting properties.</w:t>
      </w:r>
    </w:p>
    <w:p w14:paraId="6582CCFE" w14:textId="77777777" w:rsidR="004D7C8D" w:rsidRDefault="00705EB4">
      <w:r>
        <w:t xml:space="preserve">We can extend the process to any dimension. In two dimensions, the pattern is called the </w:t>
      </w:r>
      <w:proofErr w:type="spellStart"/>
      <w:r>
        <w:t>Sierpiński</w:t>
      </w:r>
      <w:proofErr w:type="spellEnd"/>
      <w:r>
        <w:t xml:space="preserve"> carpet. We start with a square, divide it into nine smaller congruent squares arranged in a 3x3 grid and remove the central square. Then repeat for each remaining square ad infinitum. </w:t>
      </w:r>
    </w:p>
    <w:p w14:paraId="65FF1E2A" w14:textId="77777777" w:rsidR="004D7C8D" w:rsidRDefault="004D7C8D"/>
    <w:p w14:paraId="07351A29" w14:textId="77777777" w:rsidR="004D7C8D" w:rsidRDefault="00705EB4">
      <w:r>
        <w:t xml:space="preserve">The straightforward geometry of the cube makes it easy to build the </w:t>
      </w:r>
      <w:proofErr w:type="spellStart"/>
      <w:r>
        <w:t>Menger</w:t>
      </w:r>
      <w:proofErr w:type="spellEnd"/>
      <w:r>
        <w:t xml:space="preserve"> Sponge (at least for the first few recursive levels). You can even use Origami to construct small cubes and assemble the sponge. </w:t>
      </w:r>
    </w:p>
    <w:p w14:paraId="7D972C1C" w14:textId="77777777" w:rsidR="00A054BA" w:rsidRDefault="00705EB4">
      <w:r>
        <w:t xml:space="preserve">The problem with 3D self-similar shapes is the tremendous growth of the number of elements depending on the recursion level. For the </w:t>
      </w:r>
      <w:proofErr w:type="spellStart"/>
      <w:r>
        <w:t>Meger</w:t>
      </w:r>
      <w:proofErr w:type="spellEnd"/>
      <w:r>
        <w:t xml:space="preserve"> Sponge, each successive level of recursion requires twenty times more elemental cubes. A simple level-2 Sponge is made of 400 cubes. </w:t>
      </w:r>
    </w:p>
    <w:p w14:paraId="1B3955C3" w14:textId="50716312" w:rsidR="004D7C8D" w:rsidRDefault="00705EB4">
      <w:r>
        <w:t xml:space="preserve">Creating a paper model of a level-3 (or the astounding level-4) </w:t>
      </w:r>
      <w:proofErr w:type="spellStart"/>
      <w:r>
        <w:t>Menger</w:t>
      </w:r>
      <w:proofErr w:type="spellEnd"/>
      <w:r>
        <w:t xml:space="preserve"> Sponge is a formidable task better suited for teamwork. In 2014, the </w:t>
      </w:r>
      <w:proofErr w:type="spellStart"/>
      <w:r>
        <w:rPr>
          <w:i/>
        </w:rPr>
        <w:t>MegaMenger</w:t>
      </w:r>
      <w:proofErr w:type="spellEnd"/>
      <w:r>
        <w:rPr>
          <w:i/>
        </w:rPr>
        <w:t xml:space="preserve"> </w:t>
      </w:r>
      <w:r>
        <w:t xml:space="preserve">project, conceived by Matt Parker and Laura </w:t>
      </w:r>
      <w:proofErr w:type="spellStart"/>
      <w:r>
        <w:t>Taalman</w:t>
      </w:r>
      <w:proofErr w:type="spellEnd"/>
      <w:r>
        <w:t xml:space="preserve">, coordinated many worldwide groups to create a level-4 </w:t>
      </w:r>
      <w:proofErr w:type="spellStart"/>
      <w:r>
        <w:t>Menger</w:t>
      </w:r>
      <w:proofErr w:type="spellEnd"/>
      <w:r>
        <w:t xml:space="preserve"> Sponge</w:t>
      </w:r>
      <w:sdt>
        <w:sdtPr>
          <w:id w:val="-267936058"/>
          <w:citation/>
        </w:sdtPr>
        <w:sdtEndPr/>
        <w:sdtContent>
          <w:r w:rsidR="0031475B">
            <w:fldChar w:fldCharType="begin"/>
          </w:r>
          <w:r w:rsidR="0031475B" w:rsidRPr="009C0161">
            <w:rPr>
              <w:lang w:val="en-US"/>
            </w:rPr>
            <w:instrText xml:space="preserve"> CITATION Par14 \l 1040 </w:instrText>
          </w:r>
          <w:r w:rsidR="0031475B">
            <w:fldChar w:fldCharType="separate"/>
          </w:r>
          <w:r w:rsidR="00493A2C">
            <w:rPr>
              <w:noProof/>
              <w:lang w:val="en-US"/>
            </w:rPr>
            <w:t xml:space="preserve"> </w:t>
          </w:r>
          <w:r w:rsidR="00493A2C" w:rsidRPr="00493A2C">
            <w:rPr>
              <w:noProof/>
              <w:lang w:val="en-US"/>
            </w:rPr>
            <w:t>[14]</w:t>
          </w:r>
          <w:r w:rsidR="0031475B">
            <w:fldChar w:fldCharType="end"/>
          </w:r>
        </w:sdtContent>
      </w:sdt>
      <w:r>
        <w:t xml:space="preserve">. The groups eventually built twenty level-3 </w:t>
      </w:r>
      <w:proofErr w:type="spellStart"/>
      <w:r>
        <w:t>Menger</w:t>
      </w:r>
      <w:proofErr w:type="spellEnd"/>
      <w:r>
        <w:t xml:space="preserve"> Sponges, </w:t>
      </w:r>
      <w:proofErr w:type="gramStart"/>
      <w:r>
        <w:t>made out of</w:t>
      </w:r>
      <w:proofErr w:type="gramEnd"/>
      <w:r>
        <w:t xml:space="preserve"> over a million folded business cards. </w:t>
      </w:r>
    </w:p>
    <w:p w14:paraId="183BC070" w14:textId="3AB866CE" w:rsidR="00C355E0" w:rsidRDefault="00C355E0">
      <w:r>
        <w:lastRenderedPageBreak/>
        <w:t>In 2016 MUSE, the Science Museum in Trento, Italy</w:t>
      </w:r>
      <w:r w:rsidR="00A054BA">
        <w:t xml:space="preserve">, launched </w:t>
      </w:r>
      <w:proofErr w:type="spellStart"/>
      <w:r w:rsidR="00A054BA" w:rsidRPr="004B43F6">
        <w:rPr>
          <w:i/>
          <w:iCs/>
        </w:rPr>
        <w:t>MUSEMenger</w:t>
      </w:r>
      <w:proofErr w:type="spellEnd"/>
      <w:r w:rsidR="00A054BA">
        <w:t xml:space="preserve">: </w:t>
      </w:r>
      <w:r w:rsidR="003B198E">
        <w:t xml:space="preserve">a project </w:t>
      </w:r>
      <w:r w:rsidR="00A054BA">
        <w:t>for</w:t>
      </w:r>
      <w:r w:rsidR="003B198E">
        <w:t xml:space="preserve"> the wider public to assemble a large level-3 </w:t>
      </w:r>
      <w:proofErr w:type="spellStart"/>
      <w:r w:rsidR="003B198E">
        <w:t>Menger</w:t>
      </w:r>
      <w:proofErr w:type="spellEnd"/>
      <w:r w:rsidR="003B198E">
        <w:t xml:space="preserve"> Sponge. The project lasted</w:t>
      </w:r>
      <w:r w:rsidR="00A054BA">
        <w:t xml:space="preserve"> 155 </w:t>
      </w:r>
      <w:r w:rsidR="004B43F6">
        <w:t>days and</w:t>
      </w:r>
      <w:r w:rsidR="003B198E">
        <w:t xml:space="preserve"> attracted </w:t>
      </w:r>
      <w:r w:rsidR="00A054BA">
        <w:t xml:space="preserve">more than 5000 people. </w:t>
      </w:r>
    </w:p>
    <w:p w14:paraId="1637D634" w14:textId="77777777" w:rsidR="00A054BA" w:rsidRDefault="00A054BA"/>
    <w:p w14:paraId="477938F7" w14:textId="38A152C0" w:rsidR="00A054BA" w:rsidRDefault="00A054BA">
      <w:r>
        <w:t>I</w:t>
      </w:r>
      <w:r w:rsidR="00C355E0">
        <w:t xml:space="preserve">n November 2016, Serena </w:t>
      </w:r>
      <w:proofErr w:type="spellStart"/>
      <w:r w:rsidR="00C355E0">
        <w:t>Cicalò</w:t>
      </w:r>
      <w:proofErr w:type="spellEnd"/>
      <w:r w:rsidR="00C355E0">
        <w:t xml:space="preserve"> </w:t>
      </w:r>
      <w:r w:rsidR="003B198E">
        <w:t>created</w:t>
      </w:r>
      <w:r w:rsidR="00C355E0">
        <w:t xml:space="preserve"> a</w:t>
      </w:r>
      <w:r w:rsidR="003B198E">
        <w:t xml:space="preserve"> stunning </w:t>
      </w:r>
      <w:r w:rsidR="00C355E0">
        <w:t xml:space="preserve">level-4 </w:t>
      </w:r>
      <w:proofErr w:type="spellStart"/>
      <w:r w:rsidR="00C355E0">
        <w:t>Menger</w:t>
      </w:r>
      <w:proofErr w:type="spellEnd"/>
      <w:r w:rsidR="00C355E0">
        <w:t xml:space="preserve"> Sponge </w:t>
      </w:r>
      <w:r w:rsidR="003B198E">
        <w:t xml:space="preserve">on her own, achieving an extraordinary result. </w:t>
      </w:r>
      <w:r w:rsidR="00C355E0">
        <w:t xml:space="preserve">She used an improved folding technique, </w:t>
      </w:r>
      <w:r>
        <w:t xml:space="preserve">quicker </w:t>
      </w:r>
      <w:r w:rsidR="003B198E">
        <w:t xml:space="preserve">to use </w:t>
      </w:r>
      <w:r>
        <w:t xml:space="preserve">and </w:t>
      </w:r>
      <w:r w:rsidR="00C355E0">
        <w:t xml:space="preserve">capable to support </w:t>
      </w:r>
      <w:r w:rsidR="003B198E">
        <w:t>much greater</w:t>
      </w:r>
      <w:r w:rsidR="00C355E0">
        <w:t xml:space="preserve"> weight</w:t>
      </w:r>
      <w:r>
        <w:t>. In 15 months, she assembled more than 21 km of paper strips, 1.2 cm wide, to build a</w:t>
      </w:r>
      <w:r w:rsidR="003B198E">
        <w:t xml:space="preserve"> model slightly</w:t>
      </w:r>
      <w:r>
        <w:t xml:space="preserve"> </w:t>
      </w:r>
      <w:r w:rsidR="003B198E">
        <w:t>larger than one meter wide and weighing 25 kg</w:t>
      </w:r>
      <w:sdt>
        <w:sdtPr>
          <w:id w:val="1586964732"/>
          <w:citation/>
        </w:sdtPr>
        <w:sdtEndPr/>
        <w:sdtContent>
          <w:r w:rsidR="004B43F6">
            <w:fldChar w:fldCharType="begin"/>
          </w:r>
          <w:r w:rsidR="004B43F6" w:rsidRPr="004B43F6">
            <w:rPr>
              <w:lang w:val="en-US"/>
            </w:rPr>
            <w:instrText xml:space="preserve"> CITATION Aba20 \l 1040 </w:instrText>
          </w:r>
          <w:r w:rsidR="004B43F6">
            <w:fldChar w:fldCharType="separate"/>
          </w:r>
          <w:r w:rsidR="00493A2C">
            <w:rPr>
              <w:noProof/>
              <w:lang w:val="en-US"/>
            </w:rPr>
            <w:t xml:space="preserve"> </w:t>
          </w:r>
          <w:r w:rsidR="00493A2C" w:rsidRPr="00493A2C">
            <w:rPr>
              <w:noProof/>
              <w:lang w:val="en-US"/>
            </w:rPr>
            <w:t>[15]</w:t>
          </w:r>
          <w:r w:rsidR="004B43F6">
            <w:fldChar w:fldCharType="end"/>
          </w:r>
        </w:sdtContent>
      </w:sdt>
      <w:sdt>
        <w:sdtPr>
          <w:id w:val="-1947449062"/>
          <w:citation/>
        </w:sdtPr>
        <w:sdtEndPr/>
        <w:sdtContent>
          <w:r w:rsidR="004B43F6">
            <w:fldChar w:fldCharType="begin"/>
          </w:r>
          <w:r w:rsidR="004B43F6" w:rsidRPr="004B43F6">
            <w:rPr>
              <w:lang w:val="en-US"/>
            </w:rPr>
            <w:instrText xml:space="preserve"> CITATION Cic21 \l 1040 </w:instrText>
          </w:r>
          <w:r w:rsidR="004B43F6">
            <w:fldChar w:fldCharType="separate"/>
          </w:r>
          <w:r w:rsidR="00493A2C">
            <w:rPr>
              <w:noProof/>
              <w:lang w:val="en-US"/>
            </w:rPr>
            <w:t xml:space="preserve"> </w:t>
          </w:r>
          <w:r w:rsidR="00493A2C" w:rsidRPr="00493A2C">
            <w:rPr>
              <w:noProof/>
              <w:lang w:val="en-US"/>
            </w:rPr>
            <w:t>[16]</w:t>
          </w:r>
          <w:r w:rsidR="004B43F6">
            <w:fldChar w:fldCharType="end"/>
          </w:r>
        </w:sdtContent>
      </w:sdt>
      <w:r w:rsidR="003B198E">
        <w:t>.</w:t>
      </w:r>
    </w:p>
    <w:p w14:paraId="019BDC88" w14:textId="77777777" w:rsidR="004D7C8D" w:rsidRDefault="004D7C8D"/>
    <w:p w14:paraId="5367F3D8" w14:textId="1BA49811" w:rsidR="004D7C8D" w:rsidRDefault="00705EB4">
      <w:r>
        <w:t xml:space="preserve">Even with computer graphics, creating shapes with such </w:t>
      </w:r>
      <w:proofErr w:type="gramStart"/>
      <w:r>
        <w:t>a large number of</w:t>
      </w:r>
      <w:proofErr w:type="gramEnd"/>
      <w:r>
        <w:t xml:space="preserve"> elements can be problematic. The problems begin gradually. The 8’000 cubes that make a level-3 Sponge are manageable: it is possible (and easy) to create an interactive model that runs on a regular Internet browser in real-time. Level-4 requires 160’000 cubes, thus almost two million triangles: the animation becomes slow and jerky. The next level is </w:t>
      </w:r>
      <w:r w:rsidR="00153E30">
        <w:t>out of reach with this technique.</w:t>
      </w:r>
    </w:p>
    <w:p w14:paraId="56028647" w14:textId="44BAE600" w:rsidR="004D7C8D" w:rsidRDefault="00705EB4">
      <w:r>
        <w:t xml:space="preserve">We, therefore, </w:t>
      </w:r>
      <w:r w:rsidR="00153E30">
        <w:t>must</w:t>
      </w:r>
      <w:r>
        <w:t xml:space="preserve"> use a different approach to get to higher levels. The crucial point is noticing that, while the number of faces to draw is </w:t>
      </w:r>
      <w:r w:rsidR="00153E30">
        <w:t>exceptionally large</w:t>
      </w:r>
      <w:r>
        <w:t xml:space="preserve">, the number of distinct planes to which these faces belong is much smaller. The idea is to draw all the faces belonging to the same plane at once. </w:t>
      </w:r>
    </w:p>
    <w:p w14:paraId="39E62ACF" w14:textId="77777777" w:rsidR="004D7C8D" w:rsidRDefault="00705EB4">
      <w:r>
        <w:t xml:space="preserve">Let us consider one of the distinct planes. We create an image representing the section of the </w:t>
      </w:r>
      <w:proofErr w:type="spellStart"/>
      <w:r>
        <w:t>Menger</w:t>
      </w:r>
      <w:proofErr w:type="spellEnd"/>
      <w:r>
        <w:t xml:space="preserve"> Sponge relative to that plane. We leave the parts of the image not covered by Sponge faces as transparent. Then we draw a single square face, large as the whole cube, using that image as a texture. </w:t>
      </w:r>
    </w:p>
    <w:p w14:paraId="4E0518F2" w14:textId="77777777" w:rsidR="004D7C8D" w:rsidRDefault="00705EB4">
      <w:r>
        <w:t>Finally, we repeat this operation for each distinct plane, and we obtain a lovely model using relatively few faces.</w:t>
      </w:r>
    </w:p>
    <w:p w14:paraId="2D347203" w14:textId="7840E7BD" w:rsidR="004D7C8D" w:rsidRDefault="00705EB4">
      <w:r>
        <w:t xml:space="preserve">Unfortunately, the section images are not identical. Some (at least the first and the last along each cube axis) are just the </w:t>
      </w:r>
      <w:proofErr w:type="spellStart"/>
      <w:r>
        <w:t>Sierpinski</w:t>
      </w:r>
      <w:proofErr w:type="spellEnd"/>
      <w:r>
        <w:t xml:space="preserve"> carpet. The level-1 sponge (4 slices along each axis) requires only that image. Level-2 requires two different slices, and the number doubles for each subsequent level. </w:t>
      </w:r>
      <w:r w:rsidR="00153E30">
        <w:t>Fig.</w:t>
      </w:r>
      <w:r w:rsidR="00FB1BDC">
        <w:t>21</w:t>
      </w:r>
      <w:r w:rsidR="00153E30">
        <w:t xml:space="preserve"> shows the 16 sections required for a </w:t>
      </w:r>
      <w:r>
        <w:t>level-</w:t>
      </w:r>
      <w:r w:rsidR="00153E30">
        <w:t>4</w:t>
      </w:r>
      <w:r>
        <w:t xml:space="preserve"> Sponge</w:t>
      </w:r>
      <w:r w:rsidR="00153E30">
        <w:t>; The next level requires 32 different sections.</w:t>
      </w:r>
      <w:r>
        <w:t xml:space="preserve"> The number is not so small, but that sponge has 244 slices along each axis and 3.2 million elemental cubes! </w:t>
      </w:r>
      <w:r w:rsidR="00153E30">
        <w:t>(</w:t>
      </w:r>
      <w:proofErr w:type="gramStart"/>
      <w:r w:rsidR="00153E30">
        <w:t>see</w:t>
      </w:r>
      <w:proofErr w:type="gramEnd"/>
      <w:r w:rsidR="00FB1BDC">
        <w:t xml:space="preserve"> </w:t>
      </w:r>
      <w:r w:rsidR="00153E30">
        <w:t>fig.</w:t>
      </w:r>
      <w:r w:rsidR="00FB1BDC">
        <w:t>20 again</w:t>
      </w:r>
      <w:r w:rsidR="00153E30">
        <w:t>).</w:t>
      </w:r>
    </w:p>
    <w:p w14:paraId="5006A95E" w14:textId="566AD49A" w:rsidR="004D7C8D" w:rsidRDefault="004D7C8D"/>
    <w:p w14:paraId="19C35969" w14:textId="77777777" w:rsidR="00FB1BDC" w:rsidRDefault="00FB1BDC" w:rsidP="00FB1BDC">
      <w:pPr>
        <w:keepNext/>
      </w:pPr>
      <w:r>
        <w:rPr>
          <w:noProof/>
        </w:rPr>
        <w:lastRenderedPageBreak/>
        <w:drawing>
          <wp:inline distT="0" distB="0" distL="0" distR="0" wp14:anchorId="01F4EAFE" wp14:editId="4E47C879">
            <wp:extent cx="4724400"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4595" cy="3543446"/>
                    </a:xfrm>
                    <a:prstGeom prst="rect">
                      <a:avLst/>
                    </a:prstGeom>
                    <a:noFill/>
                    <a:ln>
                      <a:noFill/>
                    </a:ln>
                  </pic:spPr>
                </pic:pic>
              </a:graphicData>
            </a:graphic>
          </wp:inline>
        </w:drawing>
      </w:r>
    </w:p>
    <w:p w14:paraId="5B6AECFD" w14:textId="64C43262" w:rsidR="00FB1BDC" w:rsidRDefault="00FB1BDC" w:rsidP="00FB1BDC">
      <w:pPr>
        <w:pStyle w:val="Caption"/>
      </w:pPr>
      <w:r>
        <w:t xml:space="preserve">Figure </w:t>
      </w:r>
      <w:r w:rsidR="00AA32E9">
        <w:fldChar w:fldCharType="begin"/>
      </w:r>
      <w:r w:rsidR="00AA32E9">
        <w:instrText xml:space="preserve"> SEQ Figure \* ARABIC </w:instrText>
      </w:r>
      <w:r w:rsidR="00AA32E9">
        <w:fldChar w:fldCharType="separate"/>
      </w:r>
      <w:r w:rsidR="008F0E6B">
        <w:rPr>
          <w:noProof/>
        </w:rPr>
        <w:t>21</w:t>
      </w:r>
      <w:r w:rsidR="00AA32E9">
        <w:rPr>
          <w:noProof/>
        </w:rPr>
        <w:fldChar w:fldCharType="end"/>
      </w:r>
      <w:r>
        <w:t xml:space="preserve"> The 16 different sections for a level-4 </w:t>
      </w:r>
      <w:proofErr w:type="spellStart"/>
      <w:r>
        <w:t>Menger</w:t>
      </w:r>
      <w:proofErr w:type="spellEnd"/>
      <w:r>
        <w:t xml:space="preserve"> Sponge</w:t>
      </w:r>
    </w:p>
    <w:p w14:paraId="51AA4FB0" w14:textId="77777777" w:rsidR="00FB1BDC" w:rsidRDefault="00FB1BDC"/>
    <w:p w14:paraId="2A9C518B" w14:textId="77777777" w:rsidR="004D7C8D" w:rsidRDefault="00705EB4">
      <w:r>
        <w:t xml:space="preserve">With higher levels, the number of different images becomes problematic. Moreover, the required resolution of each image must be more significant because of the ever more minute details. </w:t>
      </w:r>
    </w:p>
    <w:p w14:paraId="49F10588" w14:textId="77777777" w:rsidR="004D7C8D" w:rsidRDefault="00705EB4">
      <w:r>
        <w:t>To climb to even higher levels, we need a mixed approach: we create a level-5 (or level-6) sponge using the section strategy, and then we assemble 400 (or 8000) copies of this model.</w:t>
      </w:r>
    </w:p>
    <w:p w14:paraId="3E6E098C" w14:textId="77777777" w:rsidR="004D7C8D" w:rsidRDefault="00705EB4">
      <w:r>
        <w:t xml:space="preserve">Writing a computer program that visualises a level-7 </w:t>
      </w:r>
      <w:proofErr w:type="spellStart"/>
      <w:r>
        <w:t>Menger</w:t>
      </w:r>
      <w:proofErr w:type="spellEnd"/>
      <w:r>
        <w:t xml:space="preserve"> Sponge spinning in real-time on the computer screen is a rewarding achievement.</w:t>
      </w:r>
    </w:p>
    <w:p w14:paraId="1E712337" w14:textId="77777777" w:rsidR="004D7C8D" w:rsidRDefault="004D7C8D"/>
    <w:p w14:paraId="7560C946" w14:textId="0F2FAFAD" w:rsidR="004D7C8D" w:rsidRDefault="00705EB4">
      <w:r>
        <w:t xml:space="preserve">Another challenge is trying to get not-orthogonal sections. This task requires a different and more technical strategy (programming the GPU); the results are lovely images.  Fig. </w:t>
      </w:r>
      <w:r w:rsidR="004F0CDF">
        <w:t>2</w:t>
      </w:r>
      <w:r w:rsidR="00FB1BDC">
        <w:t>2</w:t>
      </w:r>
      <w:r>
        <w:t xml:space="preserve"> shows a cross-section passing for the sponge centre forming 45° angles with the cube axes.</w:t>
      </w:r>
    </w:p>
    <w:p w14:paraId="1A785D2F" w14:textId="77777777" w:rsidR="00FB1BDC" w:rsidRDefault="00FB1BDC"/>
    <w:p w14:paraId="6ACF75EC" w14:textId="77777777" w:rsidR="00FB1BDC" w:rsidRDefault="00FB1BDC" w:rsidP="00FB1BDC">
      <w:pPr>
        <w:keepNext/>
      </w:pPr>
      <w:r>
        <w:rPr>
          <w:noProof/>
        </w:rPr>
        <w:lastRenderedPageBreak/>
        <w:drawing>
          <wp:inline distT="0" distB="0" distL="0" distR="0" wp14:anchorId="10D99164" wp14:editId="05AB62BB">
            <wp:extent cx="5724525" cy="4295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p>
    <w:p w14:paraId="1D166989" w14:textId="3288E884" w:rsidR="004D7C8D" w:rsidRDefault="00FB1BDC" w:rsidP="00FB1BDC">
      <w:pPr>
        <w:pStyle w:val="Caption"/>
      </w:pPr>
      <w:r>
        <w:t xml:space="preserve">Figure </w:t>
      </w:r>
      <w:r w:rsidR="00AA32E9">
        <w:fldChar w:fldCharType="begin"/>
      </w:r>
      <w:r w:rsidR="00AA32E9">
        <w:instrText xml:space="preserve"> SEQ Figure \* ARABIC </w:instrText>
      </w:r>
      <w:r w:rsidR="00AA32E9">
        <w:fldChar w:fldCharType="separate"/>
      </w:r>
      <w:r w:rsidR="008F0E6B">
        <w:rPr>
          <w:noProof/>
        </w:rPr>
        <w:t>22</w:t>
      </w:r>
      <w:r w:rsidR="00AA32E9">
        <w:rPr>
          <w:noProof/>
        </w:rPr>
        <w:fldChar w:fldCharType="end"/>
      </w:r>
      <w:r>
        <w:t xml:space="preserve"> A level-5 </w:t>
      </w:r>
      <w:proofErr w:type="spellStart"/>
      <w:r>
        <w:t>Menger</w:t>
      </w:r>
      <w:proofErr w:type="spellEnd"/>
      <w:r>
        <w:t xml:space="preserve"> Sponge cut with a </w:t>
      </w:r>
      <w:proofErr w:type="spellStart"/>
      <w:r>
        <w:t>non orthogonal</w:t>
      </w:r>
      <w:proofErr w:type="spellEnd"/>
      <w:r>
        <w:t xml:space="preserve"> </w:t>
      </w:r>
      <w:proofErr w:type="gramStart"/>
      <w:r>
        <w:t>plane</w:t>
      </w:r>
      <w:proofErr w:type="gramEnd"/>
    </w:p>
    <w:p w14:paraId="7FDB5DD8" w14:textId="77777777" w:rsidR="004D7C8D" w:rsidRDefault="00705EB4">
      <w:pPr>
        <w:pStyle w:val="Heading2"/>
      </w:pPr>
      <w:bookmarkStart w:id="8" w:name="_6pl8zmfyhvqb" w:colFirst="0" w:colLast="0"/>
      <w:bookmarkEnd w:id="8"/>
      <w:r>
        <w:t>Alexander’s horned sphere</w:t>
      </w:r>
    </w:p>
    <w:p w14:paraId="1DAC26B3" w14:textId="77777777" w:rsidR="004D7C8D" w:rsidRDefault="00705EB4">
      <w:r>
        <w:t>The last model that we meet in our walk in the world of recursion is another weird shape.</w:t>
      </w:r>
    </w:p>
    <w:p w14:paraId="705564FC" w14:textId="6E6B1E25" w:rsidR="004D7C8D" w:rsidRDefault="00705EB4">
      <w:r>
        <w:t>It is a paradoxical figure discovered in 1924 by J. W. Alexander to disprove a very reasonable and intuitive assumption</w:t>
      </w:r>
      <w:sdt>
        <w:sdtPr>
          <w:id w:val="-1538731526"/>
          <w:citation/>
        </w:sdtPr>
        <w:sdtEndPr/>
        <w:sdtContent>
          <w:r w:rsidR="00CF1F30">
            <w:fldChar w:fldCharType="begin"/>
          </w:r>
          <w:r w:rsidR="00CF1F30" w:rsidRPr="009C0161">
            <w:rPr>
              <w:lang w:val="en-US"/>
            </w:rPr>
            <w:instrText xml:space="preserve"> CITATION Ale24 \l 1040 </w:instrText>
          </w:r>
          <w:r w:rsidR="00CF1F30">
            <w:fldChar w:fldCharType="separate"/>
          </w:r>
          <w:r w:rsidR="00493A2C">
            <w:rPr>
              <w:noProof/>
              <w:lang w:val="en-US"/>
            </w:rPr>
            <w:t xml:space="preserve"> </w:t>
          </w:r>
          <w:r w:rsidR="00493A2C" w:rsidRPr="00493A2C">
            <w:rPr>
              <w:noProof/>
              <w:lang w:val="en-US"/>
            </w:rPr>
            <w:t>[17]</w:t>
          </w:r>
          <w:r w:rsidR="00CF1F30">
            <w:fldChar w:fldCharType="end"/>
          </w:r>
        </w:sdtContent>
      </w:sdt>
      <w:r>
        <w:t>.</w:t>
      </w:r>
    </w:p>
    <w:p w14:paraId="17100E16" w14:textId="77777777" w:rsidR="004D7C8D" w:rsidRDefault="00705EB4">
      <w:r>
        <w:t xml:space="preserve">Let us consider a solid sphere. A loop outside the sphere can be shrunk into a point without touching it. The torus has different properties. A loop linked to the torus </w:t>
      </w:r>
      <w:proofErr w:type="spellStart"/>
      <w:r>
        <w:t>can not</w:t>
      </w:r>
      <w:proofErr w:type="spellEnd"/>
      <w:r>
        <w:t xml:space="preserve"> be shrunk into a point without passing through the torus.</w:t>
      </w:r>
    </w:p>
    <w:p w14:paraId="5DF92341" w14:textId="77777777" w:rsidR="004D7C8D" w:rsidRDefault="00705EB4">
      <w:r>
        <w:t>That is a very well-known topological property of the ball and the torus (more precisely, it is a property of the space outside these shapes).</w:t>
      </w:r>
    </w:p>
    <w:p w14:paraId="39CA5678" w14:textId="77777777" w:rsidR="004D7C8D" w:rsidRDefault="00705EB4">
      <w:proofErr w:type="gramStart"/>
      <w:r>
        <w:t>It is clear that the</w:t>
      </w:r>
      <w:proofErr w:type="gramEnd"/>
      <w:r>
        <w:t xml:space="preserve"> geometrical properties of the solids don’t matter: the cube behaves like the ball, and a cup of coffee (with a handle) acts like the torus.</w:t>
      </w:r>
    </w:p>
    <w:p w14:paraId="22641BFA" w14:textId="77777777" w:rsidR="004D7C8D" w:rsidRDefault="00705EB4">
      <w:r>
        <w:t>The very reasonable assumption is that the space outside any shape topologically equivalent to the ball is like the space outside the ball: any loop can shrink into a point without touching the surface.</w:t>
      </w:r>
    </w:p>
    <w:p w14:paraId="75920C40" w14:textId="77777777" w:rsidR="004D7C8D" w:rsidRDefault="004D7C8D"/>
    <w:p w14:paraId="7EECE98F" w14:textId="47D81707" w:rsidR="004D7C8D" w:rsidRDefault="00705EB4">
      <w:r>
        <w:t xml:space="preserve">In two dimensions, this is a fact: it is the Jordan - </w:t>
      </w:r>
      <w:proofErr w:type="spellStart"/>
      <w:r>
        <w:t>Schonflies</w:t>
      </w:r>
      <w:proofErr w:type="spellEnd"/>
      <w:r>
        <w:t xml:space="preserve"> theorem. In 1921 Alexander declared it was able to extend this result to the three-dimensional case. Before publishing a paper, he found an error in his demonstration. Eventually, he discovered a counterexample, showing the claim is false indeed! The </w:t>
      </w:r>
      <w:proofErr w:type="gramStart"/>
      <w:r>
        <w:t>weird discovered</w:t>
      </w:r>
      <w:proofErr w:type="gramEnd"/>
      <w:r>
        <w:t xml:space="preserve"> shape is called the Alexander Horned Sphere. It is topologically equivalent to a ball, but the outside is not equivalent to the ball outside: it contains loops that </w:t>
      </w:r>
      <w:r w:rsidR="00C916FA">
        <w:t>cannot</w:t>
      </w:r>
      <w:r>
        <w:t xml:space="preserve"> shrink into points without touching the shape.</w:t>
      </w:r>
    </w:p>
    <w:p w14:paraId="61C90BF5" w14:textId="77777777" w:rsidR="004D7C8D" w:rsidRDefault="004D7C8D"/>
    <w:p w14:paraId="78DC9D54" w14:textId="77777777" w:rsidR="004D7C8D" w:rsidRDefault="00705EB4">
      <w:r>
        <w:lastRenderedPageBreak/>
        <w:t xml:space="preserve">To build the Horned Sphere, we must follow a recursive procedure. </w:t>
      </w:r>
    </w:p>
    <w:p w14:paraId="428C8BDD" w14:textId="77777777" w:rsidR="004D7C8D" w:rsidRDefault="00705EB4">
      <w:r>
        <w:t xml:space="preserve">We start with a torus with a small missing section. It is topologically equivalent to a sphere; geometrically, it reminds the letter C. </w:t>
      </w:r>
    </w:p>
    <w:p w14:paraId="24DE69F0" w14:textId="77777777" w:rsidR="004D7C8D" w:rsidRDefault="00705EB4">
      <w:r>
        <w:t xml:space="preserve">We take two smaller copies and glue them to the opposite end of the C. We arrange the position to chain the two smaller </w:t>
      </w:r>
      <w:proofErr w:type="spellStart"/>
      <w:r>
        <w:t>toruses</w:t>
      </w:r>
      <w:proofErr w:type="spellEnd"/>
      <w:r>
        <w:t xml:space="preserve"> together.</w:t>
      </w:r>
    </w:p>
    <w:p w14:paraId="0392EF10" w14:textId="77777777" w:rsidR="004D7C8D" w:rsidRDefault="00705EB4">
      <w:r>
        <w:t>Then we repeat the process on the smaller C’s and so on, ad infinitum.</w:t>
      </w:r>
    </w:p>
    <w:p w14:paraId="36E9E83E" w14:textId="77777777" w:rsidR="004D7C8D" w:rsidRDefault="00705EB4">
      <w:r>
        <w:t>At each stage, we get a better approximation of the final shape.</w:t>
      </w:r>
    </w:p>
    <w:p w14:paraId="467F6B8A" w14:textId="77777777" w:rsidR="004D7C8D" w:rsidRDefault="00705EB4">
      <w:r>
        <w:t>Alexander’s horned sphere is the union of all the infinite stages.</w:t>
      </w:r>
    </w:p>
    <w:p w14:paraId="214D5EE2" w14:textId="77777777" w:rsidR="004D7C8D" w:rsidRDefault="004D7C8D"/>
    <w:p w14:paraId="303DBE19" w14:textId="77777777" w:rsidR="004D7C8D" w:rsidRDefault="00705EB4">
      <w:r>
        <w:t xml:space="preserve">It is possible to demonstrate that the resulting weird solid is still equivalent to a ball, like all the successive approximations. On the other hand, the space outside is so deeply tangled and knotted that it is </w:t>
      </w:r>
      <w:proofErr w:type="gramStart"/>
      <w:r>
        <w:t>pretty different</w:t>
      </w:r>
      <w:proofErr w:type="gramEnd"/>
      <w:r>
        <w:t xml:space="preserve"> from the space outside the ball. A loop around the first C is hopelessly linked and </w:t>
      </w:r>
      <w:proofErr w:type="spellStart"/>
      <w:r>
        <w:t>can not</w:t>
      </w:r>
      <w:proofErr w:type="spellEnd"/>
      <w:r>
        <w:t xml:space="preserve"> shrink to a point without crossing the surface.</w:t>
      </w:r>
    </w:p>
    <w:p w14:paraId="4BB28F30" w14:textId="77777777" w:rsidR="004D7C8D" w:rsidRDefault="004D7C8D"/>
    <w:p w14:paraId="1C2BF091" w14:textId="77777777" w:rsidR="004D7C8D" w:rsidRDefault="00705EB4">
      <w:r>
        <w:t xml:space="preserve">The scheme invented by Alexander and described in the previous paragraphs features many “corners” and creases. Still, they can be rounded to obtain a smooth surface without affecting the topological properties. </w:t>
      </w:r>
    </w:p>
    <w:p w14:paraId="5CB8B321" w14:textId="4E87171C" w:rsidR="004D7C8D" w:rsidRDefault="00705EB4">
      <w:proofErr w:type="gramStart"/>
      <w:r>
        <w:t>I’ve</w:t>
      </w:r>
      <w:proofErr w:type="gramEnd"/>
      <w:r>
        <w:t xml:space="preserve"> created a small animation that visualises the growth of the horns up to a certain recursion level</w:t>
      </w:r>
      <w:sdt>
        <w:sdtPr>
          <w:id w:val="-745795039"/>
          <w:citation/>
        </w:sdtPr>
        <w:sdtContent>
          <w:r w:rsidR="00493A2C">
            <w:fldChar w:fldCharType="begin"/>
          </w:r>
          <w:r w:rsidR="00493A2C" w:rsidRPr="00493A2C">
            <w:rPr>
              <w:lang w:val="en-US"/>
            </w:rPr>
            <w:instrText xml:space="preserve"> CITATION Gia10 \l 1040 </w:instrText>
          </w:r>
          <w:r w:rsidR="00493A2C">
            <w:fldChar w:fldCharType="separate"/>
          </w:r>
          <w:r w:rsidR="00493A2C">
            <w:rPr>
              <w:noProof/>
              <w:lang w:val="en-US"/>
            </w:rPr>
            <w:t xml:space="preserve"> </w:t>
          </w:r>
          <w:r w:rsidR="00493A2C" w:rsidRPr="00493A2C">
            <w:rPr>
              <w:noProof/>
              <w:lang w:val="en-US"/>
            </w:rPr>
            <w:t>[18]</w:t>
          </w:r>
          <w:r w:rsidR="00493A2C">
            <w:fldChar w:fldCharType="end"/>
          </w:r>
        </w:sdtContent>
      </w:sdt>
      <w:r>
        <w:t xml:space="preserve">. Fig. </w:t>
      </w:r>
      <w:r w:rsidR="004F0CDF">
        <w:t>2</w:t>
      </w:r>
      <w:r w:rsidR="00FB1BDC">
        <w:t>3</w:t>
      </w:r>
      <w:r w:rsidR="00493A2C">
        <w:t xml:space="preserve"> and fig.24</w:t>
      </w:r>
      <w:r>
        <w:t xml:space="preserve"> show</w:t>
      </w:r>
      <w:r w:rsidR="00493A2C">
        <w:t xml:space="preserve"> the first steps</w:t>
      </w:r>
      <w:r>
        <w:t>.</w:t>
      </w:r>
    </w:p>
    <w:p w14:paraId="34BCEBA1" w14:textId="77777777" w:rsidR="004D7C8D" w:rsidRDefault="00705EB4">
      <w:r>
        <w:t xml:space="preserve">The model is lovely even beyond its mathematical meaning. </w:t>
      </w:r>
    </w:p>
    <w:p w14:paraId="4EA855E1" w14:textId="77777777" w:rsidR="004D7C8D" w:rsidRDefault="00705EB4">
      <w:r>
        <w:t xml:space="preserve">It seems a couple of hands that want to hug. In the beginning, there are only two, but after a while, there are many, many more. </w:t>
      </w:r>
    </w:p>
    <w:p w14:paraId="2AF38323" w14:textId="77777777" w:rsidR="004D7C8D" w:rsidRDefault="00705EB4">
      <w:r>
        <w:t>This image acquired new meanings in these extraordinary and complicated pandemic years.</w:t>
      </w:r>
    </w:p>
    <w:p w14:paraId="5AFAACDB" w14:textId="77777777" w:rsidR="004D7C8D" w:rsidRDefault="004D7C8D"/>
    <w:p w14:paraId="5DC630E9" w14:textId="77777777" w:rsidR="004D7C8D" w:rsidRDefault="004D7C8D"/>
    <w:p w14:paraId="174F554E" w14:textId="77777777" w:rsidR="004D7C8D" w:rsidRDefault="004D7C8D"/>
    <w:p w14:paraId="59488206" w14:textId="77777777" w:rsidR="008F0E6B" w:rsidRDefault="00FB1BDC" w:rsidP="008F0E6B">
      <w:pPr>
        <w:keepNext/>
      </w:pPr>
      <w:r>
        <w:rPr>
          <w:noProof/>
        </w:rPr>
        <w:drawing>
          <wp:inline distT="0" distB="0" distL="0" distR="0" wp14:anchorId="7F3B3CE0" wp14:editId="512FC43E">
            <wp:extent cx="5715000" cy="285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15000" cy="2857500"/>
                    </a:xfrm>
                    <a:prstGeom prst="rect">
                      <a:avLst/>
                    </a:prstGeom>
                    <a:noFill/>
                    <a:ln>
                      <a:noFill/>
                    </a:ln>
                  </pic:spPr>
                </pic:pic>
              </a:graphicData>
            </a:graphic>
          </wp:inline>
        </w:drawing>
      </w:r>
    </w:p>
    <w:p w14:paraId="59885213" w14:textId="291C6F13" w:rsidR="004D7C8D" w:rsidRDefault="008F0E6B" w:rsidP="008F0E6B">
      <w:pPr>
        <w:pStyle w:val="Caption"/>
      </w:pPr>
      <w:r>
        <w:t xml:space="preserve">Figure </w:t>
      </w:r>
      <w:r w:rsidR="00AA32E9">
        <w:fldChar w:fldCharType="begin"/>
      </w:r>
      <w:r w:rsidR="00AA32E9">
        <w:instrText xml:space="preserve"> SEQ Figure \* ARABIC </w:instrText>
      </w:r>
      <w:r w:rsidR="00AA32E9">
        <w:fldChar w:fldCharType="separate"/>
      </w:r>
      <w:r>
        <w:rPr>
          <w:noProof/>
        </w:rPr>
        <w:t>23</w:t>
      </w:r>
      <w:r w:rsidR="00AA32E9">
        <w:rPr>
          <w:noProof/>
        </w:rPr>
        <w:fldChar w:fldCharType="end"/>
      </w:r>
      <w:r>
        <w:t xml:space="preserve"> First steps in building the Alexander's Horned Sphere</w:t>
      </w:r>
    </w:p>
    <w:p w14:paraId="5DC17A58" w14:textId="77777777" w:rsidR="004D7C8D" w:rsidRDefault="004D7C8D"/>
    <w:p w14:paraId="5E5C10CE" w14:textId="77777777" w:rsidR="00FB1BDC" w:rsidRDefault="00FB1BDC" w:rsidP="00FB1BDC">
      <w:pPr>
        <w:keepNext/>
      </w:pPr>
      <w:r>
        <w:rPr>
          <w:noProof/>
        </w:rPr>
        <w:lastRenderedPageBreak/>
        <w:drawing>
          <wp:inline distT="0" distB="0" distL="0" distR="0" wp14:anchorId="7246CBFF" wp14:editId="4A11F275">
            <wp:extent cx="5715000" cy="4286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15000" cy="4286250"/>
                    </a:xfrm>
                    <a:prstGeom prst="rect">
                      <a:avLst/>
                    </a:prstGeom>
                    <a:noFill/>
                    <a:ln>
                      <a:noFill/>
                    </a:ln>
                  </pic:spPr>
                </pic:pic>
              </a:graphicData>
            </a:graphic>
          </wp:inline>
        </w:drawing>
      </w:r>
    </w:p>
    <w:p w14:paraId="627F5AD5" w14:textId="6EE00C3E" w:rsidR="004D7C8D" w:rsidRDefault="00FB1BDC" w:rsidP="00FB1BDC">
      <w:pPr>
        <w:pStyle w:val="Caption"/>
      </w:pPr>
      <w:r>
        <w:t xml:space="preserve">Figure </w:t>
      </w:r>
      <w:r w:rsidR="00AA32E9">
        <w:fldChar w:fldCharType="begin"/>
      </w:r>
      <w:r w:rsidR="00AA32E9">
        <w:instrText xml:space="preserve"> SEQ Figure \* ARABIC </w:instrText>
      </w:r>
      <w:r w:rsidR="00AA32E9">
        <w:fldChar w:fldCharType="separate"/>
      </w:r>
      <w:r w:rsidR="008F0E6B">
        <w:rPr>
          <w:noProof/>
        </w:rPr>
        <w:t>24</w:t>
      </w:r>
      <w:r w:rsidR="00AA32E9">
        <w:rPr>
          <w:noProof/>
        </w:rPr>
        <w:fldChar w:fldCharType="end"/>
      </w:r>
      <w:r w:rsidR="00967E04">
        <w:rPr>
          <w:noProof/>
        </w:rPr>
        <w:t xml:space="preserve"> The Alexander’s Horned Sphere at level-8 of recursion</w:t>
      </w:r>
    </w:p>
    <w:p w14:paraId="4ACC878D" w14:textId="77777777" w:rsidR="004D7C8D" w:rsidRDefault="004D7C8D"/>
    <w:p w14:paraId="1118D702" w14:textId="4C10114D" w:rsidR="007E3138" w:rsidRDefault="007E3138">
      <w:bookmarkStart w:id="9" w:name="_vcr0ccsdb0e6" w:colFirst="0" w:colLast="0"/>
      <w:bookmarkStart w:id="10" w:name="_6ca1fwx8i4zk" w:colFirst="0" w:colLast="0"/>
      <w:bookmarkEnd w:id="9"/>
      <w:bookmarkEnd w:id="10"/>
    </w:p>
    <w:p w14:paraId="4847376D" w14:textId="4D765D06" w:rsidR="007E3138" w:rsidRDefault="007E3138" w:rsidP="007E3138"/>
    <w:sdt>
      <w:sdtPr>
        <w:rPr>
          <w:b w:val="0"/>
          <w:sz w:val="22"/>
          <w:szCs w:val="22"/>
        </w:rPr>
        <w:id w:val="-1471825171"/>
        <w:docPartObj>
          <w:docPartGallery w:val="Bibliographies"/>
          <w:docPartUnique/>
        </w:docPartObj>
      </w:sdtPr>
      <w:sdtEndPr/>
      <w:sdtContent>
        <w:p w14:paraId="1A2C1090" w14:textId="73E2855C" w:rsidR="002B48C3" w:rsidRDefault="002B48C3">
          <w:pPr>
            <w:pStyle w:val="Heading1"/>
          </w:pPr>
          <w:r>
            <w:t>Bibliography</w:t>
          </w:r>
        </w:p>
        <w:sdt>
          <w:sdtPr>
            <w:id w:val="111145805"/>
            <w:bibliography/>
          </w:sdtPr>
          <w:sdtEndPr/>
          <w:sdtContent>
            <w:p w14:paraId="3CA8BB5C" w14:textId="77777777" w:rsidR="00493A2C" w:rsidRDefault="002B48C3" w:rsidP="002B48C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587"/>
              </w:tblGrid>
              <w:tr w:rsidR="00493A2C" w14:paraId="47C684B5" w14:textId="77777777">
                <w:trPr>
                  <w:divId w:val="1586762718"/>
                  <w:tblCellSpacing w:w="15" w:type="dxa"/>
                </w:trPr>
                <w:tc>
                  <w:tcPr>
                    <w:tcW w:w="50" w:type="pct"/>
                    <w:hideMark/>
                  </w:tcPr>
                  <w:p w14:paraId="26941E13" w14:textId="6AFB102F" w:rsidR="00493A2C" w:rsidRDefault="00493A2C">
                    <w:pPr>
                      <w:pStyle w:val="Bibliography"/>
                      <w:rPr>
                        <w:noProof/>
                        <w:sz w:val="24"/>
                        <w:szCs w:val="24"/>
                      </w:rPr>
                    </w:pPr>
                    <w:r>
                      <w:rPr>
                        <w:noProof/>
                      </w:rPr>
                      <w:t xml:space="preserve">[1] </w:t>
                    </w:r>
                  </w:p>
                </w:tc>
                <w:tc>
                  <w:tcPr>
                    <w:tcW w:w="0" w:type="auto"/>
                    <w:hideMark/>
                  </w:tcPr>
                  <w:p w14:paraId="1B52850A" w14:textId="77777777" w:rsidR="00493A2C" w:rsidRDefault="00493A2C">
                    <w:pPr>
                      <w:pStyle w:val="Bibliography"/>
                      <w:rPr>
                        <w:noProof/>
                      </w:rPr>
                    </w:pPr>
                    <w:r>
                      <w:rPr>
                        <w:noProof/>
                      </w:rPr>
                      <w:t xml:space="preserve">D. R. Hofstadter, Gödel, Escher, Bach: an Eternal Golden Braid, Basic Books, 1979. </w:t>
                    </w:r>
                  </w:p>
                </w:tc>
              </w:tr>
              <w:tr w:rsidR="00493A2C" w:rsidRPr="00493A2C" w14:paraId="21BA31C5" w14:textId="77777777">
                <w:trPr>
                  <w:divId w:val="1586762718"/>
                  <w:tblCellSpacing w:w="15" w:type="dxa"/>
                </w:trPr>
                <w:tc>
                  <w:tcPr>
                    <w:tcW w:w="50" w:type="pct"/>
                    <w:hideMark/>
                  </w:tcPr>
                  <w:p w14:paraId="25DDF6D0" w14:textId="77777777" w:rsidR="00493A2C" w:rsidRDefault="00493A2C">
                    <w:pPr>
                      <w:pStyle w:val="Bibliography"/>
                      <w:rPr>
                        <w:noProof/>
                      </w:rPr>
                    </w:pPr>
                    <w:r>
                      <w:rPr>
                        <w:noProof/>
                      </w:rPr>
                      <w:t xml:space="preserve">[2] </w:t>
                    </w:r>
                  </w:p>
                </w:tc>
                <w:tc>
                  <w:tcPr>
                    <w:tcW w:w="0" w:type="auto"/>
                    <w:hideMark/>
                  </w:tcPr>
                  <w:p w14:paraId="4F5241FC" w14:textId="77777777" w:rsidR="00493A2C" w:rsidRPr="00493A2C" w:rsidRDefault="00493A2C">
                    <w:pPr>
                      <w:pStyle w:val="Bibliography"/>
                      <w:rPr>
                        <w:noProof/>
                        <w:lang w:val="it-IT"/>
                      </w:rPr>
                    </w:pPr>
                    <w:r w:rsidRPr="00493A2C">
                      <w:rPr>
                        <w:noProof/>
                        <w:lang w:val="it-IT"/>
                      </w:rPr>
                      <w:t xml:space="preserve">U. Eco, Il pendolo di Foucault, Bompiani: 1988, 2018. </w:t>
                    </w:r>
                  </w:p>
                </w:tc>
              </w:tr>
              <w:tr w:rsidR="00493A2C" w14:paraId="44BEB05E" w14:textId="77777777">
                <w:trPr>
                  <w:divId w:val="1586762718"/>
                  <w:tblCellSpacing w:w="15" w:type="dxa"/>
                </w:trPr>
                <w:tc>
                  <w:tcPr>
                    <w:tcW w:w="50" w:type="pct"/>
                    <w:hideMark/>
                  </w:tcPr>
                  <w:p w14:paraId="7F142881" w14:textId="77777777" w:rsidR="00493A2C" w:rsidRDefault="00493A2C">
                    <w:pPr>
                      <w:pStyle w:val="Bibliography"/>
                      <w:rPr>
                        <w:noProof/>
                      </w:rPr>
                    </w:pPr>
                    <w:r>
                      <w:rPr>
                        <w:noProof/>
                      </w:rPr>
                      <w:t xml:space="preserve">[3] </w:t>
                    </w:r>
                  </w:p>
                </w:tc>
                <w:tc>
                  <w:tcPr>
                    <w:tcW w:w="0" w:type="auto"/>
                    <w:hideMark/>
                  </w:tcPr>
                  <w:p w14:paraId="4362EA2E" w14:textId="77777777" w:rsidR="00493A2C" w:rsidRDefault="00493A2C">
                    <w:pPr>
                      <w:pStyle w:val="Bibliography"/>
                      <w:rPr>
                        <w:noProof/>
                      </w:rPr>
                    </w:pPr>
                    <w:r>
                      <w:rPr>
                        <w:noProof/>
                      </w:rPr>
                      <w:t xml:space="preserve">M. C. Escher, Artist, </w:t>
                    </w:r>
                    <w:r>
                      <w:rPr>
                        <w:i/>
                        <w:iCs/>
                        <w:noProof/>
                      </w:rPr>
                      <w:t xml:space="preserve">Print Gallery. </w:t>
                    </w:r>
                    <w:r>
                      <w:rPr>
                        <w:noProof/>
                      </w:rPr>
                      <w:t xml:space="preserve">[Art]. 1956. </w:t>
                    </w:r>
                  </w:p>
                </w:tc>
              </w:tr>
              <w:tr w:rsidR="00493A2C" w:rsidRPr="00493A2C" w14:paraId="3C287A8F" w14:textId="77777777">
                <w:trPr>
                  <w:divId w:val="1586762718"/>
                  <w:tblCellSpacing w:w="15" w:type="dxa"/>
                </w:trPr>
                <w:tc>
                  <w:tcPr>
                    <w:tcW w:w="50" w:type="pct"/>
                    <w:hideMark/>
                  </w:tcPr>
                  <w:p w14:paraId="6280CED4" w14:textId="77777777" w:rsidR="00493A2C" w:rsidRDefault="00493A2C">
                    <w:pPr>
                      <w:pStyle w:val="Bibliography"/>
                      <w:rPr>
                        <w:noProof/>
                      </w:rPr>
                    </w:pPr>
                    <w:r>
                      <w:rPr>
                        <w:noProof/>
                      </w:rPr>
                      <w:t xml:space="preserve">[4] </w:t>
                    </w:r>
                  </w:p>
                </w:tc>
                <w:tc>
                  <w:tcPr>
                    <w:tcW w:w="0" w:type="auto"/>
                    <w:hideMark/>
                  </w:tcPr>
                  <w:p w14:paraId="028B7C34" w14:textId="77777777" w:rsidR="00493A2C" w:rsidRPr="00493A2C" w:rsidRDefault="00493A2C">
                    <w:pPr>
                      <w:pStyle w:val="Bibliography"/>
                      <w:rPr>
                        <w:noProof/>
                        <w:lang w:val="it-IT"/>
                      </w:rPr>
                    </w:pPr>
                    <w:r w:rsidRPr="00493A2C">
                      <w:rPr>
                        <w:noProof/>
                        <w:lang w:val="it-IT"/>
                      </w:rPr>
                      <w:t xml:space="preserve">B. de Smit and H. W. Lenstra, “La struttura matematica della Galleria di stampe,” in </w:t>
                    </w:r>
                    <w:r w:rsidRPr="00493A2C">
                      <w:rPr>
                        <w:i/>
                        <w:iCs/>
                        <w:noProof/>
                        <w:lang w:val="it-IT"/>
                      </w:rPr>
                      <w:t>Matematica e Cultura 2004</w:t>
                    </w:r>
                    <w:r w:rsidRPr="00493A2C">
                      <w:rPr>
                        <w:noProof/>
                        <w:lang w:val="it-IT"/>
                      </w:rPr>
                      <w:t xml:space="preserve">, 2004. </w:t>
                    </w:r>
                  </w:p>
                </w:tc>
              </w:tr>
              <w:tr w:rsidR="00493A2C" w14:paraId="6E17BD06" w14:textId="77777777">
                <w:trPr>
                  <w:divId w:val="1586762718"/>
                  <w:tblCellSpacing w:w="15" w:type="dxa"/>
                </w:trPr>
                <w:tc>
                  <w:tcPr>
                    <w:tcW w:w="50" w:type="pct"/>
                    <w:hideMark/>
                  </w:tcPr>
                  <w:p w14:paraId="77F2851B" w14:textId="77777777" w:rsidR="00493A2C" w:rsidRDefault="00493A2C">
                    <w:pPr>
                      <w:pStyle w:val="Bibliography"/>
                      <w:rPr>
                        <w:noProof/>
                      </w:rPr>
                    </w:pPr>
                    <w:r>
                      <w:rPr>
                        <w:noProof/>
                      </w:rPr>
                      <w:t xml:space="preserve">[5] </w:t>
                    </w:r>
                  </w:p>
                </w:tc>
                <w:tc>
                  <w:tcPr>
                    <w:tcW w:w="0" w:type="auto"/>
                    <w:hideMark/>
                  </w:tcPr>
                  <w:p w14:paraId="2DE966C1" w14:textId="77777777" w:rsidR="00493A2C" w:rsidRDefault="00493A2C">
                    <w:pPr>
                      <w:pStyle w:val="Bibliography"/>
                      <w:rPr>
                        <w:noProof/>
                      </w:rPr>
                    </w:pPr>
                    <w:r>
                      <w:rPr>
                        <w:noProof/>
                      </w:rPr>
                      <w:t xml:space="preserve">B. de Smit and H. W. Lenstra, “The mathematical structure of Escher’s Print Gallery,” 2003. </w:t>
                    </w:r>
                  </w:p>
                </w:tc>
              </w:tr>
              <w:tr w:rsidR="00493A2C" w14:paraId="4B1F2152" w14:textId="77777777">
                <w:trPr>
                  <w:divId w:val="1586762718"/>
                  <w:tblCellSpacing w:w="15" w:type="dxa"/>
                </w:trPr>
                <w:tc>
                  <w:tcPr>
                    <w:tcW w:w="50" w:type="pct"/>
                    <w:hideMark/>
                  </w:tcPr>
                  <w:p w14:paraId="1FBB70E3" w14:textId="77777777" w:rsidR="00493A2C" w:rsidRDefault="00493A2C">
                    <w:pPr>
                      <w:pStyle w:val="Bibliography"/>
                      <w:rPr>
                        <w:noProof/>
                      </w:rPr>
                    </w:pPr>
                    <w:r>
                      <w:rPr>
                        <w:noProof/>
                      </w:rPr>
                      <w:t xml:space="preserve">[6] </w:t>
                    </w:r>
                  </w:p>
                </w:tc>
                <w:tc>
                  <w:tcPr>
                    <w:tcW w:w="0" w:type="auto"/>
                    <w:hideMark/>
                  </w:tcPr>
                  <w:p w14:paraId="74E688E8" w14:textId="77777777" w:rsidR="00493A2C" w:rsidRDefault="00493A2C">
                    <w:pPr>
                      <w:pStyle w:val="Bibliography"/>
                      <w:rPr>
                        <w:noProof/>
                      </w:rPr>
                    </w:pPr>
                    <w:r>
                      <w:rPr>
                        <w:noProof/>
                      </w:rPr>
                      <w:t>“GIMP: Gnu Image Manipulation Program,” [Online]. Available: https://www.gimp.org/.</w:t>
                    </w:r>
                  </w:p>
                </w:tc>
              </w:tr>
              <w:tr w:rsidR="00493A2C" w14:paraId="13E01F98" w14:textId="77777777">
                <w:trPr>
                  <w:divId w:val="1586762718"/>
                  <w:tblCellSpacing w:w="15" w:type="dxa"/>
                </w:trPr>
                <w:tc>
                  <w:tcPr>
                    <w:tcW w:w="50" w:type="pct"/>
                    <w:hideMark/>
                  </w:tcPr>
                  <w:p w14:paraId="044E1624" w14:textId="77777777" w:rsidR="00493A2C" w:rsidRDefault="00493A2C">
                    <w:pPr>
                      <w:pStyle w:val="Bibliography"/>
                      <w:rPr>
                        <w:noProof/>
                      </w:rPr>
                    </w:pPr>
                    <w:r>
                      <w:rPr>
                        <w:noProof/>
                      </w:rPr>
                      <w:t xml:space="preserve">[7] </w:t>
                    </w:r>
                  </w:p>
                </w:tc>
                <w:tc>
                  <w:tcPr>
                    <w:tcW w:w="0" w:type="auto"/>
                    <w:hideMark/>
                  </w:tcPr>
                  <w:p w14:paraId="42B42444" w14:textId="77777777" w:rsidR="00493A2C" w:rsidRDefault="00493A2C">
                    <w:pPr>
                      <w:pStyle w:val="Bibliography"/>
                      <w:rPr>
                        <w:noProof/>
                      </w:rPr>
                    </w:pPr>
                    <w:r>
                      <w:rPr>
                        <w:noProof/>
                      </w:rPr>
                      <w:t>“The MathMap Image processing application,” [Online]. Available: https://www.complang.tuwien.ac.at/schani/mathmap/.</w:t>
                    </w:r>
                  </w:p>
                </w:tc>
              </w:tr>
              <w:tr w:rsidR="00493A2C" w14:paraId="3027CF28" w14:textId="77777777">
                <w:trPr>
                  <w:divId w:val="1586762718"/>
                  <w:tblCellSpacing w:w="15" w:type="dxa"/>
                </w:trPr>
                <w:tc>
                  <w:tcPr>
                    <w:tcW w:w="50" w:type="pct"/>
                    <w:hideMark/>
                  </w:tcPr>
                  <w:p w14:paraId="1828CA5C" w14:textId="77777777" w:rsidR="00493A2C" w:rsidRDefault="00493A2C">
                    <w:pPr>
                      <w:pStyle w:val="Bibliography"/>
                      <w:rPr>
                        <w:noProof/>
                      </w:rPr>
                    </w:pPr>
                    <w:r>
                      <w:rPr>
                        <w:noProof/>
                      </w:rPr>
                      <w:t xml:space="preserve">[8] </w:t>
                    </w:r>
                  </w:p>
                </w:tc>
                <w:tc>
                  <w:tcPr>
                    <w:tcW w:w="0" w:type="auto"/>
                    <w:hideMark/>
                  </w:tcPr>
                  <w:p w14:paraId="6FE7F17A" w14:textId="77777777" w:rsidR="00493A2C" w:rsidRDefault="00493A2C">
                    <w:pPr>
                      <w:pStyle w:val="Bibliography"/>
                      <w:rPr>
                        <w:noProof/>
                      </w:rPr>
                    </w:pPr>
                    <w:r>
                      <w:rPr>
                        <w:noProof/>
                      </w:rPr>
                      <w:t xml:space="preserve">S.-M. Ngai and N. Nguyen, “The Heighway dragon revisited,” </w:t>
                    </w:r>
                    <w:r>
                      <w:rPr>
                        <w:i/>
                        <w:iCs/>
                        <w:noProof/>
                      </w:rPr>
                      <w:t xml:space="preserve">Discrete &amp; Computational Geometry, </w:t>
                    </w:r>
                    <w:r>
                      <w:rPr>
                        <w:noProof/>
                      </w:rPr>
                      <w:t xml:space="preserve">pp. 603-623, 2003. </w:t>
                    </w:r>
                  </w:p>
                </w:tc>
              </w:tr>
              <w:tr w:rsidR="00493A2C" w14:paraId="6F6D49C3" w14:textId="77777777">
                <w:trPr>
                  <w:divId w:val="1586762718"/>
                  <w:tblCellSpacing w:w="15" w:type="dxa"/>
                </w:trPr>
                <w:tc>
                  <w:tcPr>
                    <w:tcW w:w="50" w:type="pct"/>
                    <w:hideMark/>
                  </w:tcPr>
                  <w:p w14:paraId="0242F280" w14:textId="77777777" w:rsidR="00493A2C" w:rsidRDefault="00493A2C">
                    <w:pPr>
                      <w:pStyle w:val="Bibliography"/>
                      <w:rPr>
                        <w:noProof/>
                      </w:rPr>
                    </w:pPr>
                    <w:r>
                      <w:rPr>
                        <w:noProof/>
                      </w:rPr>
                      <w:lastRenderedPageBreak/>
                      <w:t xml:space="preserve">[9] </w:t>
                    </w:r>
                  </w:p>
                </w:tc>
                <w:tc>
                  <w:tcPr>
                    <w:tcW w:w="0" w:type="auto"/>
                    <w:hideMark/>
                  </w:tcPr>
                  <w:p w14:paraId="5D5DB81E" w14:textId="77777777" w:rsidR="00493A2C" w:rsidRDefault="00493A2C">
                    <w:pPr>
                      <w:pStyle w:val="Bibliography"/>
                      <w:rPr>
                        <w:noProof/>
                      </w:rPr>
                    </w:pPr>
                    <w:r>
                      <w:rPr>
                        <w:noProof/>
                      </w:rPr>
                      <w:t>N. Bickford, “Hilbert(Hilbert) | Random Blog,” 2013. [Online]. Available: https://nbickford.wordpress.com/2013/05/19/hilberthilbert/. [Accessed 6 6 2021].</w:t>
                    </w:r>
                  </w:p>
                </w:tc>
              </w:tr>
              <w:tr w:rsidR="00493A2C" w14:paraId="652E5751" w14:textId="77777777">
                <w:trPr>
                  <w:divId w:val="1586762718"/>
                  <w:tblCellSpacing w:w="15" w:type="dxa"/>
                </w:trPr>
                <w:tc>
                  <w:tcPr>
                    <w:tcW w:w="50" w:type="pct"/>
                    <w:hideMark/>
                  </w:tcPr>
                  <w:p w14:paraId="4EB3C024" w14:textId="77777777" w:rsidR="00493A2C" w:rsidRDefault="00493A2C">
                    <w:pPr>
                      <w:pStyle w:val="Bibliography"/>
                      <w:rPr>
                        <w:noProof/>
                      </w:rPr>
                    </w:pPr>
                    <w:r>
                      <w:rPr>
                        <w:noProof/>
                      </w:rPr>
                      <w:t xml:space="preserve">[10] </w:t>
                    </w:r>
                  </w:p>
                </w:tc>
                <w:tc>
                  <w:tcPr>
                    <w:tcW w:w="0" w:type="auto"/>
                    <w:hideMark/>
                  </w:tcPr>
                  <w:p w14:paraId="60DEFA1F" w14:textId="77777777" w:rsidR="00493A2C" w:rsidRDefault="00493A2C">
                    <w:pPr>
                      <w:pStyle w:val="Bibliography"/>
                      <w:rPr>
                        <w:noProof/>
                      </w:rPr>
                    </w:pPr>
                    <w:r>
                      <w:rPr>
                        <w:noProof/>
                      </w:rPr>
                      <w:t xml:space="preserve">E. Conversano and L. Tedeschini Lalli, “Sierpinski triangle in stone, on medieval floors in Rome,” </w:t>
                    </w:r>
                    <w:r>
                      <w:rPr>
                        <w:i/>
                        <w:iCs/>
                        <w:noProof/>
                      </w:rPr>
                      <w:t xml:space="preserve">Aplimat journal of applied mathematics, </w:t>
                    </w:r>
                    <w:r>
                      <w:rPr>
                        <w:noProof/>
                      </w:rPr>
                      <w:t xml:space="preserve">vol. 4, p. 113, 2011. </w:t>
                    </w:r>
                  </w:p>
                </w:tc>
              </w:tr>
              <w:tr w:rsidR="00493A2C" w14:paraId="219D21F1" w14:textId="77777777">
                <w:trPr>
                  <w:divId w:val="1586762718"/>
                  <w:tblCellSpacing w:w="15" w:type="dxa"/>
                </w:trPr>
                <w:tc>
                  <w:tcPr>
                    <w:tcW w:w="50" w:type="pct"/>
                    <w:hideMark/>
                  </w:tcPr>
                  <w:p w14:paraId="3DD8B962" w14:textId="77777777" w:rsidR="00493A2C" w:rsidRDefault="00493A2C">
                    <w:pPr>
                      <w:pStyle w:val="Bibliography"/>
                      <w:rPr>
                        <w:noProof/>
                      </w:rPr>
                    </w:pPr>
                    <w:r>
                      <w:rPr>
                        <w:noProof/>
                      </w:rPr>
                      <w:t xml:space="preserve">[11] </w:t>
                    </w:r>
                  </w:p>
                </w:tc>
                <w:tc>
                  <w:tcPr>
                    <w:tcW w:w="0" w:type="auto"/>
                    <w:hideMark/>
                  </w:tcPr>
                  <w:p w14:paraId="3E4CC137" w14:textId="77777777" w:rsidR="00493A2C" w:rsidRDefault="00493A2C">
                    <w:pPr>
                      <w:pStyle w:val="Bibliography"/>
                      <w:rPr>
                        <w:noProof/>
                      </w:rPr>
                    </w:pPr>
                    <w:r>
                      <w:rPr>
                        <w:noProof/>
                      </w:rPr>
                      <w:t xml:space="preserve">P. Brunori, P. Magrone and L. Tedeschini-Lalli, “Imperial Porphiry and Golden Leaf: Sierpinski Triangle in a Medieval Roman Cloister,” in </w:t>
                    </w:r>
                    <w:r>
                      <w:rPr>
                        <w:i/>
                        <w:iCs/>
                        <w:noProof/>
                      </w:rPr>
                      <w:t>International Conference on Geometry and Graphics</w:t>
                    </w:r>
                    <w:r>
                      <w:rPr>
                        <w:noProof/>
                      </w:rPr>
                      <w:t xml:space="preserve">, 2018. </w:t>
                    </w:r>
                  </w:p>
                </w:tc>
              </w:tr>
              <w:tr w:rsidR="00493A2C" w14:paraId="717A609A" w14:textId="77777777">
                <w:trPr>
                  <w:divId w:val="1586762718"/>
                  <w:tblCellSpacing w:w="15" w:type="dxa"/>
                </w:trPr>
                <w:tc>
                  <w:tcPr>
                    <w:tcW w:w="50" w:type="pct"/>
                    <w:hideMark/>
                  </w:tcPr>
                  <w:p w14:paraId="242BCE8E" w14:textId="77777777" w:rsidR="00493A2C" w:rsidRDefault="00493A2C">
                    <w:pPr>
                      <w:pStyle w:val="Bibliography"/>
                      <w:rPr>
                        <w:noProof/>
                      </w:rPr>
                    </w:pPr>
                    <w:r>
                      <w:rPr>
                        <w:noProof/>
                      </w:rPr>
                      <w:t xml:space="preserve">[12] </w:t>
                    </w:r>
                  </w:p>
                </w:tc>
                <w:tc>
                  <w:tcPr>
                    <w:tcW w:w="0" w:type="auto"/>
                    <w:hideMark/>
                  </w:tcPr>
                  <w:p w14:paraId="3F9FD34F" w14:textId="77777777" w:rsidR="00493A2C" w:rsidRDefault="00493A2C">
                    <w:pPr>
                      <w:pStyle w:val="Bibliography"/>
                      <w:rPr>
                        <w:noProof/>
                      </w:rPr>
                    </w:pPr>
                    <w:r>
                      <w:rPr>
                        <w:noProof/>
                      </w:rPr>
                      <w:t xml:space="preserve">M. F. Barnsley, Fractals Everywhere, Academic press, 2014. </w:t>
                    </w:r>
                  </w:p>
                </w:tc>
              </w:tr>
              <w:tr w:rsidR="00493A2C" w14:paraId="4FC789C6" w14:textId="77777777">
                <w:trPr>
                  <w:divId w:val="1586762718"/>
                  <w:tblCellSpacing w:w="15" w:type="dxa"/>
                </w:trPr>
                <w:tc>
                  <w:tcPr>
                    <w:tcW w:w="50" w:type="pct"/>
                    <w:hideMark/>
                  </w:tcPr>
                  <w:p w14:paraId="7ED8EB27" w14:textId="77777777" w:rsidR="00493A2C" w:rsidRDefault="00493A2C">
                    <w:pPr>
                      <w:pStyle w:val="Bibliography"/>
                      <w:rPr>
                        <w:noProof/>
                      </w:rPr>
                    </w:pPr>
                    <w:r>
                      <w:rPr>
                        <w:noProof/>
                      </w:rPr>
                      <w:t xml:space="preserve">[13] </w:t>
                    </w:r>
                  </w:p>
                </w:tc>
                <w:tc>
                  <w:tcPr>
                    <w:tcW w:w="0" w:type="auto"/>
                    <w:hideMark/>
                  </w:tcPr>
                  <w:p w14:paraId="62C23712" w14:textId="77777777" w:rsidR="00493A2C" w:rsidRDefault="00493A2C">
                    <w:pPr>
                      <w:pStyle w:val="Bibliography"/>
                      <w:rPr>
                        <w:noProof/>
                      </w:rPr>
                    </w:pPr>
                    <w:r>
                      <w:rPr>
                        <w:noProof/>
                      </w:rPr>
                      <w:t>M. Barnsley, J. E. Hutchinson and Ö. Stenflo, “V-variable fractals and superfractals,” 2003.</w:t>
                    </w:r>
                  </w:p>
                </w:tc>
              </w:tr>
              <w:tr w:rsidR="00493A2C" w14:paraId="5153AEFC" w14:textId="77777777">
                <w:trPr>
                  <w:divId w:val="1586762718"/>
                  <w:tblCellSpacing w:w="15" w:type="dxa"/>
                </w:trPr>
                <w:tc>
                  <w:tcPr>
                    <w:tcW w:w="50" w:type="pct"/>
                    <w:hideMark/>
                  </w:tcPr>
                  <w:p w14:paraId="34FD61C6" w14:textId="77777777" w:rsidR="00493A2C" w:rsidRDefault="00493A2C">
                    <w:pPr>
                      <w:pStyle w:val="Bibliography"/>
                      <w:rPr>
                        <w:noProof/>
                      </w:rPr>
                    </w:pPr>
                    <w:r>
                      <w:rPr>
                        <w:noProof/>
                      </w:rPr>
                      <w:t xml:space="preserve">[14] </w:t>
                    </w:r>
                  </w:p>
                </w:tc>
                <w:tc>
                  <w:tcPr>
                    <w:tcW w:w="0" w:type="auto"/>
                    <w:hideMark/>
                  </w:tcPr>
                  <w:p w14:paraId="779CB188" w14:textId="77777777" w:rsidR="00493A2C" w:rsidRDefault="00493A2C">
                    <w:pPr>
                      <w:pStyle w:val="Bibliography"/>
                      <w:rPr>
                        <w:noProof/>
                      </w:rPr>
                    </w:pPr>
                    <w:r>
                      <w:rPr>
                        <w:noProof/>
                      </w:rPr>
                      <w:t>M. Parker and L. Taalman, “megamenger,” 2014. [Online]. Available: http://www.megamenger.com/. [Accessed 6 6 2021].</w:t>
                    </w:r>
                  </w:p>
                </w:tc>
              </w:tr>
              <w:tr w:rsidR="00493A2C" w14:paraId="184B15AA" w14:textId="77777777">
                <w:trPr>
                  <w:divId w:val="1586762718"/>
                  <w:tblCellSpacing w:w="15" w:type="dxa"/>
                </w:trPr>
                <w:tc>
                  <w:tcPr>
                    <w:tcW w:w="50" w:type="pct"/>
                    <w:hideMark/>
                  </w:tcPr>
                  <w:p w14:paraId="126CC7B3" w14:textId="77777777" w:rsidR="00493A2C" w:rsidRDefault="00493A2C">
                    <w:pPr>
                      <w:pStyle w:val="Bibliography"/>
                      <w:rPr>
                        <w:noProof/>
                      </w:rPr>
                    </w:pPr>
                    <w:r>
                      <w:rPr>
                        <w:noProof/>
                      </w:rPr>
                      <w:t xml:space="preserve">[15] </w:t>
                    </w:r>
                  </w:p>
                </w:tc>
                <w:tc>
                  <w:tcPr>
                    <w:tcW w:w="0" w:type="auto"/>
                    <w:hideMark/>
                  </w:tcPr>
                  <w:p w14:paraId="7235E2CF" w14:textId="77777777" w:rsidR="00493A2C" w:rsidRDefault="00493A2C">
                    <w:pPr>
                      <w:pStyle w:val="Bibliography"/>
                      <w:rPr>
                        <w:noProof/>
                      </w:rPr>
                    </w:pPr>
                    <w:r>
                      <w:rPr>
                        <w:noProof/>
                      </w:rPr>
                      <w:t xml:space="preserve">M. Abate, “Geometric Origami,” in </w:t>
                    </w:r>
                    <w:r>
                      <w:rPr>
                        <w:i/>
                        <w:iCs/>
                        <w:noProof/>
                      </w:rPr>
                      <w:t>Image Math 7</w:t>
                    </w:r>
                    <w:r>
                      <w:rPr>
                        <w:noProof/>
                      </w:rPr>
                      <w:t xml:space="preserve">, 2020. </w:t>
                    </w:r>
                  </w:p>
                </w:tc>
              </w:tr>
              <w:tr w:rsidR="00493A2C" w14:paraId="77980024" w14:textId="77777777">
                <w:trPr>
                  <w:divId w:val="1586762718"/>
                  <w:tblCellSpacing w:w="15" w:type="dxa"/>
                </w:trPr>
                <w:tc>
                  <w:tcPr>
                    <w:tcW w:w="50" w:type="pct"/>
                    <w:hideMark/>
                  </w:tcPr>
                  <w:p w14:paraId="138AD4FB" w14:textId="77777777" w:rsidR="00493A2C" w:rsidRDefault="00493A2C">
                    <w:pPr>
                      <w:pStyle w:val="Bibliography"/>
                      <w:rPr>
                        <w:noProof/>
                      </w:rPr>
                    </w:pPr>
                    <w:r>
                      <w:rPr>
                        <w:noProof/>
                      </w:rPr>
                      <w:t xml:space="preserve">[16] </w:t>
                    </w:r>
                  </w:p>
                </w:tc>
                <w:tc>
                  <w:tcPr>
                    <w:tcW w:w="0" w:type="auto"/>
                    <w:hideMark/>
                  </w:tcPr>
                  <w:p w14:paraId="501959D4" w14:textId="77777777" w:rsidR="00493A2C" w:rsidRDefault="00493A2C">
                    <w:pPr>
                      <w:pStyle w:val="Bibliography"/>
                      <w:rPr>
                        <w:noProof/>
                      </w:rPr>
                    </w:pPr>
                    <w:r>
                      <w:rPr>
                        <w:noProof/>
                      </w:rPr>
                      <w:t xml:space="preserve">S. Cicalò, “The Construction of the Origami Level-n Menger Sponge Complement by the PJS Technique,” </w:t>
                    </w:r>
                    <w:r>
                      <w:rPr>
                        <w:i/>
                        <w:iCs/>
                        <w:noProof/>
                      </w:rPr>
                      <w:t xml:space="preserve">Crystals, </w:t>
                    </w:r>
                    <w:r>
                      <w:rPr>
                        <w:noProof/>
                      </w:rPr>
                      <w:t xml:space="preserve">vol. 11, p. 468, 2021. </w:t>
                    </w:r>
                  </w:p>
                </w:tc>
              </w:tr>
              <w:tr w:rsidR="00493A2C" w14:paraId="411237DF" w14:textId="77777777">
                <w:trPr>
                  <w:divId w:val="1586762718"/>
                  <w:tblCellSpacing w:w="15" w:type="dxa"/>
                </w:trPr>
                <w:tc>
                  <w:tcPr>
                    <w:tcW w:w="50" w:type="pct"/>
                    <w:hideMark/>
                  </w:tcPr>
                  <w:p w14:paraId="1D4A5506" w14:textId="77777777" w:rsidR="00493A2C" w:rsidRDefault="00493A2C">
                    <w:pPr>
                      <w:pStyle w:val="Bibliography"/>
                      <w:rPr>
                        <w:noProof/>
                      </w:rPr>
                    </w:pPr>
                    <w:r>
                      <w:rPr>
                        <w:noProof/>
                      </w:rPr>
                      <w:t xml:space="preserve">[17] </w:t>
                    </w:r>
                  </w:p>
                </w:tc>
                <w:tc>
                  <w:tcPr>
                    <w:tcW w:w="0" w:type="auto"/>
                    <w:hideMark/>
                  </w:tcPr>
                  <w:p w14:paraId="47AC890B" w14:textId="77777777" w:rsidR="00493A2C" w:rsidRDefault="00493A2C">
                    <w:pPr>
                      <w:pStyle w:val="Bibliography"/>
                      <w:rPr>
                        <w:noProof/>
                      </w:rPr>
                    </w:pPr>
                    <w:r>
                      <w:rPr>
                        <w:noProof/>
                      </w:rPr>
                      <w:t xml:space="preserve">J. W. Alexander, “An Example of a Simply Connected Surface Bounding a Region which is not Simply Connected,” in </w:t>
                    </w:r>
                    <w:r>
                      <w:rPr>
                        <w:i/>
                        <w:iCs/>
                        <w:noProof/>
                      </w:rPr>
                      <w:t>Proceedings of the National Academy of Sciences of the United States of America</w:t>
                    </w:r>
                    <w:r>
                      <w:rPr>
                        <w:noProof/>
                      </w:rPr>
                      <w:t xml:space="preserve">, 1924. </w:t>
                    </w:r>
                  </w:p>
                </w:tc>
              </w:tr>
              <w:tr w:rsidR="00493A2C" w14:paraId="6B1F90B3" w14:textId="77777777">
                <w:trPr>
                  <w:divId w:val="1586762718"/>
                  <w:tblCellSpacing w:w="15" w:type="dxa"/>
                </w:trPr>
                <w:tc>
                  <w:tcPr>
                    <w:tcW w:w="50" w:type="pct"/>
                    <w:hideMark/>
                  </w:tcPr>
                  <w:p w14:paraId="72F64DC9" w14:textId="77777777" w:rsidR="00493A2C" w:rsidRDefault="00493A2C">
                    <w:pPr>
                      <w:pStyle w:val="Bibliography"/>
                      <w:rPr>
                        <w:noProof/>
                      </w:rPr>
                    </w:pPr>
                    <w:r>
                      <w:rPr>
                        <w:noProof/>
                      </w:rPr>
                      <w:t xml:space="preserve">[18] </w:t>
                    </w:r>
                  </w:p>
                </w:tc>
                <w:tc>
                  <w:tcPr>
                    <w:tcW w:w="0" w:type="auto"/>
                    <w:hideMark/>
                  </w:tcPr>
                  <w:p w14:paraId="6E1307CF" w14:textId="77777777" w:rsidR="00493A2C" w:rsidRDefault="00493A2C">
                    <w:pPr>
                      <w:pStyle w:val="Bibliography"/>
                      <w:rPr>
                        <w:noProof/>
                      </w:rPr>
                    </w:pPr>
                    <w:r>
                      <w:rPr>
                        <w:noProof/>
                      </w:rPr>
                      <w:t>G. M. Todesco, “Alexander's Horned Sphere,” 2010. [Online]. Available: https://youtu.be/Pe2mnrLUYFU. [Accessed 6 6 2021].</w:t>
                    </w:r>
                  </w:p>
                </w:tc>
              </w:tr>
            </w:tbl>
            <w:p w14:paraId="34FF10A6" w14:textId="77777777" w:rsidR="00493A2C" w:rsidRDefault="00493A2C">
              <w:pPr>
                <w:divId w:val="1586762718"/>
                <w:rPr>
                  <w:rFonts w:eastAsia="Times New Roman"/>
                  <w:noProof/>
                </w:rPr>
              </w:pPr>
            </w:p>
            <w:p w14:paraId="278412EB" w14:textId="2C9BE665" w:rsidR="002B48C3" w:rsidRDefault="002B48C3" w:rsidP="002B48C3">
              <w:r>
                <w:rPr>
                  <w:b/>
                  <w:bCs/>
                  <w:noProof/>
                </w:rPr>
                <w:fldChar w:fldCharType="end"/>
              </w:r>
            </w:p>
          </w:sdtContent>
        </w:sdt>
      </w:sdtContent>
    </w:sdt>
    <w:p w14:paraId="560BF4DD" w14:textId="77777777" w:rsidR="004D7C8D" w:rsidRDefault="004D7C8D"/>
    <w:sectPr w:rsidR="004D7C8D">
      <w:endnotePr>
        <w:numFmt w:val="decimal"/>
      </w:endnotePr>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69208" w14:textId="77777777" w:rsidR="00AA32E9" w:rsidRDefault="00AA32E9" w:rsidP="00B67F7A">
      <w:pPr>
        <w:spacing w:line="240" w:lineRule="auto"/>
      </w:pPr>
      <w:r>
        <w:separator/>
      </w:r>
    </w:p>
  </w:endnote>
  <w:endnote w:type="continuationSeparator" w:id="0">
    <w:p w14:paraId="2654C010" w14:textId="77777777" w:rsidR="00AA32E9" w:rsidRDefault="00AA32E9" w:rsidP="00B67F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1D6D3" w14:textId="77777777" w:rsidR="00AA32E9" w:rsidRDefault="00AA32E9" w:rsidP="00B67F7A">
      <w:pPr>
        <w:spacing w:line="240" w:lineRule="auto"/>
      </w:pPr>
      <w:r>
        <w:separator/>
      </w:r>
    </w:p>
  </w:footnote>
  <w:footnote w:type="continuationSeparator" w:id="0">
    <w:p w14:paraId="3A891A9D" w14:textId="77777777" w:rsidR="00AA32E9" w:rsidRDefault="00AA32E9" w:rsidP="00B67F7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F40FF3"/>
    <w:multiLevelType w:val="multilevel"/>
    <w:tmpl w:val="14D48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7C8D"/>
    <w:rsid w:val="00153E30"/>
    <w:rsid w:val="002B48C3"/>
    <w:rsid w:val="0031475B"/>
    <w:rsid w:val="00347006"/>
    <w:rsid w:val="003B198E"/>
    <w:rsid w:val="00493A2C"/>
    <w:rsid w:val="004B43F6"/>
    <w:rsid w:val="004D7C8D"/>
    <w:rsid w:val="004F0CDF"/>
    <w:rsid w:val="00586E9F"/>
    <w:rsid w:val="006D60FF"/>
    <w:rsid w:val="006F30F4"/>
    <w:rsid w:val="00705EB4"/>
    <w:rsid w:val="007E3138"/>
    <w:rsid w:val="008C7550"/>
    <w:rsid w:val="008F0E6B"/>
    <w:rsid w:val="00943887"/>
    <w:rsid w:val="00965CB8"/>
    <w:rsid w:val="00967E04"/>
    <w:rsid w:val="00971253"/>
    <w:rsid w:val="009867BF"/>
    <w:rsid w:val="009C0161"/>
    <w:rsid w:val="00A02BC3"/>
    <w:rsid w:val="00A054BA"/>
    <w:rsid w:val="00A15B47"/>
    <w:rsid w:val="00A37D60"/>
    <w:rsid w:val="00AA32E9"/>
    <w:rsid w:val="00AC354B"/>
    <w:rsid w:val="00B67F7A"/>
    <w:rsid w:val="00BB2C76"/>
    <w:rsid w:val="00BC43A2"/>
    <w:rsid w:val="00C355E0"/>
    <w:rsid w:val="00C57BE6"/>
    <w:rsid w:val="00C916FA"/>
    <w:rsid w:val="00CA281E"/>
    <w:rsid w:val="00CB303E"/>
    <w:rsid w:val="00CF1F30"/>
    <w:rsid w:val="00D7040F"/>
    <w:rsid w:val="00DB32C9"/>
    <w:rsid w:val="00ED48C4"/>
    <w:rsid w:val="00ED74C4"/>
    <w:rsid w:val="00F14CAD"/>
    <w:rsid w:val="00FA4260"/>
    <w:rsid w:val="00FB1B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ABCED"/>
  <w15:docId w15:val="{C5AD504E-94E6-482C-A6CE-207E71EE5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120"/>
      <w:outlineLvl w:val="0"/>
    </w:pPr>
    <w:rPr>
      <w:b/>
      <w:sz w:val="36"/>
      <w:szCs w:val="36"/>
    </w:rPr>
  </w:style>
  <w:style w:type="paragraph" w:styleId="Heading2">
    <w:name w:val="heading 2"/>
    <w:basedOn w:val="Normal"/>
    <w:next w:val="Normal"/>
    <w:uiPriority w:val="9"/>
    <w:unhideWhenUsed/>
    <w:qFormat/>
    <w:pPr>
      <w:keepNext/>
      <w:keepLines/>
      <w:spacing w:before="360" w:after="80"/>
      <w:outlineLvl w:val="1"/>
    </w:pPr>
    <w:rPr>
      <w:b/>
      <w:sz w:val="28"/>
      <w:szCs w:val="28"/>
    </w:rPr>
  </w:style>
  <w:style w:type="paragraph" w:styleId="Heading3">
    <w:name w:val="heading 3"/>
    <w:basedOn w:val="Normal"/>
    <w:next w:val="Normal"/>
    <w:uiPriority w:val="9"/>
    <w:semiHidden/>
    <w:unhideWhenUsed/>
    <w:qFormat/>
    <w:pPr>
      <w:keepNext/>
      <w:keepLines/>
      <w:spacing w:before="280" w:after="80"/>
      <w:outlineLvl w:val="2"/>
    </w:pPr>
    <w:rPr>
      <w:b/>
      <w:color w:val="666666"/>
      <w:sz w:val="24"/>
      <w:szCs w:val="24"/>
    </w:rPr>
  </w:style>
  <w:style w:type="paragraph" w:styleId="Heading4">
    <w:name w:val="heading 4"/>
    <w:basedOn w:val="Normal"/>
    <w:next w:val="Normal"/>
    <w:uiPriority w:val="9"/>
    <w:semiHidden/>
    <w:unhideWhenUsed/>
    <w:qFormat/>
    <w:pPr>
      <w:keepNext/>
      <w:keepLines/>
      <w:spacing w:before="240" w:after="40"/>
      <w:outlineLvl w:val="3"/>
    </w:pPr>
    <w:rPr>
      <w:i/>
      <w:color w:val="666666"/>
    </w:rPr>
  </w:style>
  <w:style w:type="paragraph" w:styleId="Heading5">
    <w:name w:val="heading 5"/>
    <w:basedOn w:val="Normal"/>
    <w:next w:val="Normal"/>
    <w:uiPriority w:val="9"/>
    <w:semiHidden/>
    <w:unhideWhenUsed/>
    <w:qFormat/>
    <w:pPr>
      <w:keepNext/>
      <w:keepLines/>
      <w:spacing w:before="220" w:after="40"/>
      <w:outlineLvl w:val="4"/>
    </w:pPr>
    <w:rPr>
      <w:b/>
      <w:color w:val="666666"/>
      <w:sz w:val="20"/>
      <w:szCs w:val="20"/>
    </w:rPr>
  </w:style>
  <w:style w:type="paragraph" w:styleId="Heading6">
    <w:name w:val="heading 6"/>
    <w:basedOn w:val="Normal"/>
    <w:next w:val="Normal"/>
    <w:uiPriority w:val="9"/>
    <w:semiHidden/>
    <w:unhideWhenUsed/>
    <w:qFormat/>
    <w:pPr>
      <w:keepNext/>
      <w:keepLines/>
      <w:spacing w:before="200" w:after="40"/>
      <w:outlineLvl w:val="5"/>
    </w:pPr>
    <w:rPr>
      <w:i/>
      <w:color w:val="66666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ED48C4"/>
    <w:rPr>
      <w:color w:val="0000FF" w:themeColor="hyperlink"/>
      <w:u w:val="single"/>
    </w:rPr>
  </w:style>
  <w:style w:type="character" w:styleId="UnresolvedMention">
    <w:name w:val="Unresolved Mention"/>
    <w:basedOn w:val="DefaultParagraphFont"/>
    <w:uiPriority w:val="99"/>
    <w:semiHidden/>
    <w:unhideWhenUsed/>
    <w:rsid w:val="00ED48C4"/>
    <w:rPr>
      <w:color w:val="605E5C"/>
      <w:shd w:val="clear" w:color="auto" w:fill="E1DFDD"/>
    </w:rPr>
  </w:style>
  <w:style w:type="paragraph" w:styleId="Caption">
    <w:name w:val="caption"/>
    <w:basedOn w:val="Normal"/>
    <w:next w:val="Normal"/>
    <w:uiPriority w:val="35"/>
    <w:unhideWhenUsed/>
    <w:qFormat/>
    <w:rsid w:val="00ED48C4"/>
    <w:pPr>
      <w:spacing w:after="200" w:line="240" w:lineRule="auto"/>
    </w:pPr>
    <w:rPr>
      <w:i/>
      <w:iCs/>
      <w:color w:val="1F497D" w:themeColor="text2"/>
      <w:sz w:val="18"/>
      <w:szCs w:val="18"/>
    </w:rPr>
  </w:style>
  <w:style w:type="character" w:customStyle="1" w:styleId="Heading1Char">
    <w:name w:val="Heading 1 Char"/>
    <w:basedOn w:val="DefaultParagraphFont"/>
    <w:link w:val="Heading1"/>
    <w:uiPriority w:val="9"/>
    <w:rsid w:val="00B67F7A"/>
    <w:rPr>
      <w:b/>
      <w:sz w:val="36"/>
      <w:szCs w:val="36"/>
    </w:rPr>
  </w:style>
  <w:style w:type="paragraph" w:styleId="Bibliography">
    <w:name w:val="Bibliography"/>
    <w:basedOn w:val="Normal"/>
    <w:next w:val="Normal"/>
    <w:uiPriority w:val="37"/>
    <w:unhideWhenUsed/>
    <w:rsid w:val="00B67F7A"/>
  </w:style>
  <w:style w:type="paragraph" w:styleId="EndnoteText">
    <w:name w:val="endnote text"/>
    <w:basedOn w:val="Normal"/>
    <w:link w:val="EndnoteTextChar"/>
    <w:uiPriority w:val="99"/>
    <w:semiHidden/>
    <w:unhideWhenUsed/>
    <w:rsid w:val="00B67F7A"/>
    <w:pPr>
      <w:spacing w:line="240" w:lineRule="auto"/>
    </w:pPr>
    <w:rPr>
      <w:sz w:val="20"/>
      <w:szCs w:val="20"/>
    </w:rPr>
  </w:style>
  <w:style w:type="character" w:customStyle="1" w:styleId="EndnoteTextChar">
    <w:name w:val="Endnote Text Char"/>
    <w:basedOn w:val="DefaultParagraphFont"/>
    <w:link w:val="EndnoteText"/>
    <w:uiPriority w:val="99"/>
    <w:semiHidden/>
    <w:rsid w:val="00B67F7A"/>
    <w:rPr>
      <w:sz w:val="20"/>
      <w:szCs w:val="20"/>
    </w:rPr>
  </w:style>
  <w:style w:type="character" w:styleId="EndnoteReference">
    <w:name w:val="endnote reference"/>
    <w:basedOn w:val="DefaultParagraphFont"/>
    <w:uiPriority w:val="99"/>
    <w:semiHidden/>
    <w:unhideWhenUsed/>
    <w:rsid w:val="00B67F7A"/>
    <w:rPr>
      <w:vertAlign w:val="superscript"/>
    </w:rPr>
  </w:style>
  <w:style w:type="paragraph" w:styleId="NormalWeb">
    <w:name w:val="Normal (Web)"/>
    <w:basedOn w:val="Normal"/>
    <w:uiPriority w:val="99"/>
    <w:semiHidden/>
    <w:unhideWhenUsed/>
    <w:rsid w:val="00B67F7A"/>
    <w:pPr>
      <w:spacing w:before="100" w:beforeAutospacing="1" w:after="100" w:afterAutospacing="1" w:line="240" w:lineRule="auto"/>
    </w:pPr>
    <w:rPr>
      <w:rFonts w:ascii="Times New Roman" w:eastAsia="Times New Roman" w:hAnsi="Times New Roman" w:cs="Times New Roman"/>
      <w:sz w:val="24"/>
      <w:szCs w:val="24"/>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3831">
      <w:bodyDiv w:val="1"/>
      <w:marLeft w:val="0"/>
      <w:marRight w:val="0"/>
      <w:marTop w:val="0"/>
      <w:marBottom w:val="0"/>
      <w:divBdr>
        <w:top w:val="none" w:sz="0" w:space="0" w:color="auto"/>
        <w:left w:val="none" w:sz="0" w:space="0" w:color="auto"/>
        <w:bottom w:val="none" w:sz="0" w:space="0" w:color="auto"/>
        <w:right w:val="none" w:sz="0" w:space="0" w:color="auto"/>
      </w:divBdr>
    </w:div>
    <w:div w:id="28727723">
      <w:bodyDiv w:val="1"/>
      <w:marLeft w:val="0"/>
      <w:marRight w:val="0"/>
      <w:marTop w:val="0"/>
      <w:marBottom w:val="0"/>
      <w:divBdr>
        <w:top w:val="none" w:sz="0" w:space="0" w:color="auto"/>
        <w:left w:val="none" w:sz="0" w:space="0" w:color="auto"/>
        <w:bottom w:val="none" w:sz="0" w:space="0" w:color="auto"/>
        <w:right w:val="none" w:sz="0" w:space="0" w:color="auto"/>
      </w:divBdr>
    </w:div>
    <w:div w:id="47414941">
      <w:bodyDiv w:val="1"/>
      <w:marLeft w:val="0"/>
      <w:marRight w:val="0"/>
      <w:marTop w:val="0"/>
      <w:marBottom w:val="0"/>
      <w:divBdr>
        <w:top w:val="none" w:sz="0" w:space="0" w:color="auto"/>
        <w:left w:val="none" w:sz="0" w:space="0" w:color="auto"/>
        <w:bottom w:val="none" w:sz="0" w:space="0" w:color="auto"/>
        <w:right w:val="none" w:sz="0" w:space="0" w:color="auto"/>
      </w:divBdr>
    </w:div>
    <w:div w:id="75826696">
      <w:bodyDiv w:val="1"/>
      <w:marLeft w:val="0"/>
      <w:marRight w:val="0"/>
      <w:marTop w:val="0"/>
      <w:marBottom w:val="0"/>
      <w:divBdr>
        <w:top w:val="none" w:sz="0" w:space="0" w:color="auto"/>
        <w:left w:val="none" w:sz="0" w:space="0" w:color="auto"/>
        <w:bottom w:val="none" w:sz="0" w:space="0" w:color="auto"/>
        <w:right w:val="none" w:sz="0" w:space="0" w:color="auto"/>
      </w:divBdr>
    </w:div>
    <w:div w:id="78599816">
      <w:bodyDiv w:val="1"/>
      <w:marLeft w:val="0"/>
      <w:marRight w:val="0"/>
      <w:marTop w:val="0"/>
      <w:marBottom w:val="0"/>
      <w:divBdr>
        <w:top w:val="none" w:sz="0" w:space="0" w:color="auto"/>
        <w:left w:val="none" w:sz="0" w:space="0" w:color="auto"/>
        <w:bottom w:val="none" w:sz="0" w:space="0" w:color="auto"/>
        <w:right w:val="none" w:sz="0" w:space="0" w:color="auto"/>
      </w:divBdr>
    </w:div>
    <w:div w:id="88699781">
      <w:bodyDiv w:val="1"/>
      <w:marLeft w:val="0"/>
      <w:marRight w:val="0"/>
      <w:marTop w:val="0"/>
      <w:marBottom w:val="0"/>
      <w:divBdr>
        <w:top w:val="none" w:sz="0" w:space="0" w:color="auto"/>
        <w:left w:val="none" w:sz="0" w:space="0" w:color="auto"/>
        <w:bottom w:val="none" w:sz="0" w:space="0" w:color="auto"/>
        <w:right w:val="none" w:sz="0" w:space="0" w:color="auto"/>
      </w:divBdr>
    </w:div>
    <w:div w:id="90124681">
      <w:bodyDiv w:val="1"/>
      <w:marLeft w:val="0"/>
      <w:marRight w:val="0"/>
      <w:marTop w:val="0"/>
      <w:marBottom w:val="0"/>
      <w:divBdr>
        <w:top w:val="none" w:sz="0" w:space="0" w:color="auto"/>
        <w:left w:val="none" w:sz="0" w:space="0" w:color="auto"/>
        <w:bottom w:val="none" w:sz="0" w:space="0" w:color="auto"/>
        <w:right w:val="none" w:sz="0" w:space="0" w:color="auto"/>
      </w:divBdr>
    </w:div>
    <w:div w:id="104428274">
      <w:bodyDiv w:val="1"/>
      <w:marLeft w:val="0"/>
      <w:marRight w:val="0"/>
      <w:marTop w:val="0"/>
      <w:marBottom w:val="0"/>
      <w:divBdr>
        <w:top w:val="none" w:sz="0" w:space="0" w:color="auto"/>
        <w:left w:val="none" w:sz="0" w:space="0" w:color="auto"/>
        <w:bottom w:val="none" w:sz="0" w:space="0" w:color="auto"/>
        <w:right w:val="none" w:sz="0" w:space="0" w:color="auto"/>
      </w:divBdr>
    </w:div>
    <w:div w:id="106199565">
      <w:bodyDiv w:val="1"/>
      <w:marLeft w:val="0"/>
      <w:marRight w:val="0"/>
      <w:marTop w:val="0"/>
      <w:marBottom w:val="0"/>
      <w:divBdr>
        <w:top w:val="none" w:sz="0" w:space="0" w:color="auto"/>
        <w:left w:val="none" w:sz="0" w:space="0" w:color="auto"/>
        <w:bottom w:val="none" w:sz="0" w:space="0" w:color="auto"/>
        <w:right w:val="none" w:sz="0" w:space="0" w:color="auto"/>
      </w:divBdr>
    </w:div>
    <w:div w:id="114298883">
      <w:bodyDiv w:val="1"/>
      <w:marLeft w:val="0"/>
      <w:marRight w:val="0"/>
      <w:marTop w:val="0"/>
      <w:marBottom w:val="0"/>
      <w:divBdr>
        <w:top w:val="none" w:sz="0" w:space="0" w:color="auto"/>
        <w:left w:val="none" w:sz="0" w:space="0" w:color="auto"/>
        <w:bottom w:val="none" w:sz="0" w:space="0" w:color="auto"/>
        <w:right w:val="none" w:sz="0" w:space="0" w:color="auto"/>
      </w:divBdr>
    </w:div>
    <w:div w:id="115294926">
      <w:bodyDiv w:val="1"/>
      <w:marLeft w:val="0"/>
      <w:marRight w:val="0"/>
      <w:marTop w:val="0"/>
      <w:marBottom w:val="0"/>
      <w:divBdr>
        <w:top w:val="none" w:sz="0" w:space="0" w:color="auto"/>
        <w:left w:val="none" w:sz="0" w:space="0" w:color="auto"/>
        <w:bottom w:val="none" w:sz="0" w:space="0" w:color="auto"/>
        <w:right w:val="none" w:sz="0" w:space="0" w:color="auto"/>
      </w:divBdr>
    </w:div>
    <w:div w:id="116410004">
      <w:bodyDiv w:val="1"/>
      <w:marLeft w:val="0"/>
      <w:marRight w:val="0"/>
      <w:marTop w:val="0"/>
      <w:marBottom w:val="0"/>
      <w:divBdr>
        <w:top w:val="none" w:sz="0" w:space="0" w:color="auto"/>
        <w:left w:val="none" w:sz="0" w:space="0" w:color="auto"/>
        <w:bottom w:val="none" w:sz="0" w:space="0" w:color="auto"/>
        <w:right w:val="none" w:sz="0" w:space="0" w:color="auto"/>
      </w:divBdr>
    </w:div>
    <w:div w:id="119422433">
      <w:bodyDiv w:val="1"/>
      <w:marLeft w:val="0"/>
      <w:marRight w:val="0"/>
      <w:marTop w:val="0"/>
      <w:marBottom w:val="0"/>
      <w:divBdr>
        <w:top w:val="none" w:sz="0" w:space="0" w:color="auto"/>
        <w:left w:val="none" w:sz="0" w:space="0" w:color="auto"/>
        <w:bottom w:val="none" w:sz="0" w:space="0" w:color="auto"/>
        <w:right w:val="none" w:sz="0" w:space="0" w:color="auto"/>
      </w:divBdr>
    </w:div>
    <w:div w:id="120465613">
      <w:bodyDiv w:val="1"/>
      <w:marLeft w:val="0"/>
      <w:marRight w:val="0"/>
      <w:marTop w:val="0"/>
      <w:marBottom w:val="0"/>
      <w:divBdr>
        <w:top w:val="none" w:sz="0" w:space="0" w:color="auto"/>
        <w:left w:val="none" w:sz="0" w:space="0" w:color="auto"/>
        <w:bottom w:val="none" w:sz="0" w:space="0" w:color="auto"/>
        <w:right w:val="none" w:sz="0" w:space="0" w:color="auto"/>
      </w:divBdr>
    </w:div>
    <w:div w:id="131602590">
      <w:bodyDiv w:val="1"/>
      <w:marLeft w:val="0"/>
      <w:marRight w:val="0"/>
      <w:marTop w:val="0"/>
      <w:marBottom w:val="0"/>
      <w:divBdr>
        <w:top w:val="none" w:sz="0" w:space="0" w:color="auto"/>
        <w:left w:val="none" w:sz="0" w:space="0" w:color="auto"/>
        <w:bottom w:val="none" w:sz="0" w:space="0" w:color="auto"/>
        <w:right w:val="none" w:sz="0" w:space="0" w:color="auto"/>
      </w:divBdr>
    </w:div>
    <w:div w:id="146869405">
      <w:bodyDiv w:val="1"/>
      <w:marLeft w:val="0"/>
      <w:marRight w:val="0"/>
      <w:marTop w:val="0"/>
      <w:marBottom w:val="0"/>
      <w:divBdr>
        <w:top w:val="none" w:sz="0" w:space="0" w:color="auto"/>
        <w:left w:val="none" w:sz="0" w:space="0" w:color="auto"/>
        <w:bottom w:val="none" w:sz="0" w:space="0" w:color="auto"/>
        <w:right w:val="none" w:sz="0" w:space="0" w:color="auto"/>
      </w:divBdr>
    </w:div>
    <w:div w:id="150217400">
      <w:bodyDiv w:val="1"/>
      <w:marLeft w:val="0"/>
      <w:marRight w:val="0"/>
      <w:marTop w:val="0"/>
      <w:marBottom w:val="0"/>
      <w:divBdr>
        <w:top w:val="none" w:sz="0" w:space="0" w:color="auto"/>
        <w:left w:val="none" w:sz="0" w:space="0" w:color="auto"/>
        <w:bottom w:val="none" w:sz="0" w:space="0" w:color="auto"/>
        <w:right w:val="none" w:sz="0" w:space="0" w:color="auto"/>
      </w:divBdr>
    </w:div>
    <w:div w:id="174227306">
      <w:bodyDiv w:val="1"/>
      <w:marLeft w:val="0"/>
      <w:marRight w:val="0"/>
      <w:marTop w:val="0"/>
      <w:marBottom w:val="0"/>
      <w:divBdr>
        <w:top w:val="none" w:sz="0" w:space="0" w:color="auto"/>
        <w:left w:val="none" w:sz="0" w:space="0" w:color="auto"/>
        <w:bottom w:val="none" w:sz="0" w:space="0" w:color="auto"/>
        <w:right w:val="none" w:sz="0" w:space="0" w:color="auto"/>
      </w:divBdr>
    </w:div>
    <w:div w:id="174350143">
      <w:bodyDiv w:val="1"/>
      <w:marLeft w:val="0"/>
      <w:marRight w:val="0"/>
      <w:marTop w:val="0"/>
      <w:marBottom w:val="0"/>
      <w:divBdr>
        <w:top w:val="none" w:sz="0" w:space="0" w:color="auto"/>
        <w:left w:val="none" w:sz="0" w:space="0" w:color="auto"/>
        <w:bottom w:val="none" w:sz="0" w:space="0" w:color="auto"/>
        <w:right w:val="none" w:sz="0" w:space="0" w:color="auto"/>
      </w:divBdr>
    </w:div>
    <w:div w:id="180363876">
      <w:bodyDiv w:val="1"/>
      <w:marLeft w:val="0"/>
      <w:marRight w:val="0"/>
      <w:marTop w:val="0"/>
      <w:marBottom w:val="0"/>
      <w:divBdr>
        <w:top w:val="none" w:sz="0" w:space="0" w:color="auto"/>
        <w:left w:val="none" w:sz="0" w:space="0" w:color="auto"/>
        <w:bottom w:val="none" w:sz="0" w:space="0" w:color="auto"/>
        <w:right w:val="none" w:sz="0" w:space="0" w:color="auto"/>
      </w:divBdr>
    </w:div>
    <w:div w:id="188029972">
      <w:bodyDiv w:val="1"/>
      <w:marLeft w:val="0"/>
      <w:marRight w:val="0"/>
      <w:marTop w:val="0"/>
      <w:marBottom w:val="0"/>
      <w:divBdr>
        <w:top w:val="none" w:sz="0" w:space="0" w:color="auto"/>
        <w:left w:val="none" w:sz="0" w:space="0" w:color="auto"/>
        <w:bottom w:val="none" w:sz="0" w:space="0" w:color="auto"/>
        <w:right w:val="none" w:sz="0" w:space="0" w:color="auto"/>
      </w:divBdr>
    </w:div>
    <w:div w:id="190651865">
      <w:bodyDiv w:val="1"/>
      <w:marLeft w:val="0"/>
      <w:marRight w:val="0"/>
      <w:marTop w:val="0"/>
      <w:marBottom w:val="0"/>
      <w:divBdr>
        <w:top w:val="none" w:sz="0" w:space="0" w:color="auto"/>
        <w:left w:val="none" w:sz="0" w:space="0" w:color="auto"/>
        <w:bottom w:val="none" w:sz="0" w:space="0" w:color="auto"/>
        <w:right w:val="none" w:sz="0" w:space="0" w:color="auto"/>
      </w:divBdr>
    </w:div>
    <w:div w:id="207228442">
      <w:bodyDiv w:val="1"/>
      <w:marLeft w:val="0"/>
      <w:marRight w:val="0"/>
      <w:marTop w:val="0"/>
      <w:marBottom w:val="0"/>
      <w:divBdr>
        <w:top w:val="none" w:sz="0" w:space="0" w:color="auto"/>
        <w:left w:val="none" w:sz="0" w:space="0" w:color="auto"/>
        <w:bottom w:val="none" w:sz="0" w:space="0" w:color="auto"/>
        <w:right w:val="none" w:sz="0" w:space="0" w:color="auto"/>
      </w:divBdr>
    </w:div>
    <w:div w:id="222566440">
      <w:bodyDiv w:val="1"/>
      <w:marLeft w:val="0"/>
      <w:marRight w:val="0"/>
      <w:marTop w:val="0"/>
      <w:marBottom w:val="0"/>
      <w:divBdr>
        <w:top w:val="none" w:sz="0" w:space="0" w:color="auto"/>
        <w:left w:val="none" w:sz="0" w:space="0" w:color="auto"/>
        <w:bottom w:val="none" w:sz="0" w:space="0" w:color="auto"/>
        <w:right w:val="none" w:sz="0" w:space="0" w:color="auto"/>
      </w:divBdr>
    </w:div>
    <w:div w:id="229930046">
      <w:bodyDiv w:val="1"/>
      <w:marLeft w:val="0"/>
      <w:marRight w:val="0"/>
      <w:marTop w:val="0"/>
      <w:marBottom w:val="0"/>
      <w:divBdr>
        <w:top w:val="none" w:sz="0" w:space="0" w:color="auto"/>
        <w:left w:val="none" w:sz="0" w:space="0" w:color="auto"/>
        <w:bottom w:val="none" w:sz="0" w:space="0" w:color="auto"/>
        <w:right w:val="none" w:sz="0" w:space="0" w:color="auto"/>
      </w:divBdr>
    </w:div>
    <w:div w:id="233858783">
      <w:bodyDiv w:val="1"/>
      <w:marLeft w:val="0"/>
      <w:marRight w:val="0"/>
      <w:marTop w:val="0"/>
      <w:marBottom w:val="0"/>
      <w:divBdr>
        <w:top w:val="none" w:sz="0" w:space="0" w:color="auto"/>
        <w:left w:val="none" w:sz="0" w:space="0" w:color="auto"/>
        <w:bottom w:val="none" w:sz="0" w:space="0" w:color="auto"/>
        <w:right w:val="none" w:sz="0" w:space="0" w:color="auto"/>
      </w:divBdr>
    </w:div>
    <w:div w:id="243148770">
      <w:bodyDiv w:val="1"/>
      <w:marLeft w:val="0"/>
      <w:marRight w:val="0"/>
      <w:marTop w:val="0"/>
      <w:marBottom w:val="0"/>
      <w:divBdr>
        <w:top w:val="none" w:sz="0" w:space="0" w:color="auto"/>
        <w:left w:val="none" w:sz="0" w:space="0" w:color="auto"/>
        <w:bottom w:val="none" w:sz="0" w:space="0" w:color="auto"/>
        <w:right w:val="none" w:sz="0" w:space="0" w:color="auto"/>
      </w:divBdr>
    </w:div>
    <w:div w:id="253636632">
      <w:bodyDiv w:val="1"/>
      <w:marLeft w:val="0"/>
      <w:marRight w:val="0"/>
      <w:marTop w:val="0"/>
      <w:marBottom w:val="0"/>
      <w:divBdr>
        <w:top w:val="none" w:sz="0" w:space="0" w:color="auto"/>
        <w:left w:val="none" w:sz="0" w:space="0" w:color="auto"/>
        <w:bottom w:val="none" w:sz="0" w:space="0" w:color="auto"/>
        <w:right w:val="none" w:sz="0" w:space="0" w:color="auto"/>
      </w:divBdr>
    </w:div>
    <w:div w:id="262887572">
      <w:bodyDiv w:val="1"/>
      <w:marLeft w:val="0"/>
      <w:marRight w:val="0"/>
      <w:marTop w:val="0"/>
      <w:marBottom w:val="0"/>
      <w:divBdr>
        <w:top w:val="none" w:sz="0" w:space="0" w:color="auto"/>
        <w:left w:val="none" w:sz="0" w:space="0" w:color="auto"/>
        <w:bottom w:val="none" w:sz="0" w:space="0" w:color="auto"/>
        <w:right w:val="none" w:sz="0" w:space="0" w:color="auto"/>
      </w:divBdr>
    </w:div>
    <w:div w:id="282928304">
      <w:bodyDiv w:val="1"/>
      <w:marLeft w:val="0"/>
      <w:marRight w:val="0"/>
      <w:marTop w:val="0"/>
      <w:marBottom w:val="0"/>
      <w:divBdr>
        <w:top w:val="none" w:sz="0" w:space="0" w:color="auto"/>
        <w:left w:val="none" w:sz="0" w:space="0" w:color="auto"/>
        <w:bottom w:val="none" w:sz="0" w:space="0" w:color="auto"/>
        <w:right w:val="none" w:sz="0" w:space="0" w:color="auto"/>
      </w:divBdr>
    </w:div>
    <w:div w:id="287005470">
      <w:bodyDiv w:val="1"/>
      <w:marLeft w:val="0"/>
      <w:marRight w:val="0"/>
      <w:marTop w:val="0"/>
      <w:marBottom w:val="0"/>
      <w:divBdr>
        <w:top w:val="none" w:sz="0" w:space="0" w:color="auto"/>
        <w:left w:val="none" w:sz="0" w:space="0" w:color="auto"/>
        <w:bottom w:val="none" w:sz="0" w:space="0" w:color="auto"/>
        <w:right w:val="none" w:sz="0" w:space="0" w:color="auto"/>
      </w:divBdr>
    </w:div>
    <w:div w:id="328216159">
      <w:bodyDiv w:val="1"/>
      <w:marLeft w:val="0"/>
      <w:marRight w:val="0"/>
      <w:marTop w:val="0"/>
      <w:marBottom w:val="0"/>
      <w:divBdr>
        <w:top w:val="none" w:sz="0" w:space="0" w:color="auto"/>
        <w:left w:val="none" w:sz="0" w:space="0" w:color="auto"/>
        <w:bottom w:val="none" w:sz="0" w:space="0" w:color="auto"/>
        <w:right w:val="none" w:sz="0" w:space="0" w:color="auto"/>
      </w:divBdr>
    </w:div>
    <w:div w:id="331420239">
      <w:bodyDiv w:val="1"/>
      <w:marLeft w:val="0"/>
      <w:marRight w:val="0"/>
      <w:marTop w:val="0"/>
      <w:marBottom w:val="0"/>
      <w:divBdr>
        <w:top w:val="none" w:sz="0" w:space="0" w:color="auto"/>
        <w:left w:val="none" w:sz="0" w:space="0" w:color="auto"/>
        <w:bottom w:val="none" w:sz="0" w:space="0" w:color="auto"/>
        <w:right w:val="none" w:sz="0" w:space="0" w:color="auto"/>
      </w:divBdr>
    </w:div>
    <w:div w:id="342316237">
      <w:bodyDiv w:val="1"/>
      <w:marLeft w:val="0"/>
      <w:marRight w:val="0"/>
      <w:marTop w:val="0"/>
      <w:marBottom w:val="0"/>
      <w:divBdr>
        <w:top w:val="none" w:sz="0" w:space="0" w:color="auto"/>
        <w:left w:val="none" w:sz="0" w:space="0" w:color="auto"/>
        <w:bottom w:val="none" w:sz="0" w:space="0" w:color="auto"/>
        <w:right w:val="none" w:sz="0" w:space="0" w:color="auto"/>
      </w:divBdr>
    </w:div>
    <w:div w:id="357052526">
      <w:bodyDiv w:val="1"/>
      <w:marLeft w:val="0"/>
      <w:marRight w:val="0"/>
      <w:marTop w:val="0"/>
      <w:marBottom w:val="0"/>
      <w:divBdr>
        <w:top w:val="none" w:sz="0" w:space="0" w:color="auto"/>
        <w:left w:val="none" w:sz="0" w:space="0" w:color="auto"/>
        <w:bottom w:val="none" w:sz="0" w:space="0" w:color="auto"/>
        <w:right w:val="none" w:sz="0" w:space="0" w:color="auto"/>
      </w:divBdr>
    </w:div>
    <w:div w:id="382557873">
      <w:bodyDiv w:val="1"/>
      <w:marLeft w:val="0"/>
      <w:marRight w:val="0"/>
      <w:marTop w:val="0"/>
      <w:marBottom w:val="0"/>
      <w:divBdr>
        <w:top w:val="none" w:sz="0" w:space="0" w:color="auto"/>
        <w:left w:val="none" w:sz="0" w:space="0" w:color="auto"/>
        <w:bottom w:val="none" w:sz="0" w:space="0" w:color="auto"/>
        <w:right w:val="none" w:sz="0" w:space="0" w:color="auto"/>
      </w:divBdr>
    </w:div>
    <w:div w:id="412901473">
      <w:bodyDiv w:val="1"/>
      <w:marLeft w:val="0"/>
      <w:marRight w:val="0"/>
      <w:marTop w:val="0"/>
      <w:marBottom w:val="0"/>
      <w:divBdr>
        <w:top w:val="none" w:sz="0" w:space="0" w:color="auto"/>
        <w:left w:val="none" w:sz="0" w:space="0" w:color="auto"/>
        <w:bottom w:val="none" w:sz="0" w:space="0" w:color="auto"/>
        <w:right w:val="none" w:sz="0" w:space="0" w:color="auto"/>
      </w:divBdr>
    </w:div>
    <w:div w:id="427845325">
      <w:bodyDiv w:val="1"/>
      <w:marLeft w:val="0"/>
      <w:marRight w:val="0"/>
      <w:marTop w:val="0"/>
      <w:marBottom w:val="0"/>
      <w:divBdr>
        <w:top w:val="none" w:sz="0" w:space="0" w:color="auto"/>
        <w:left w:val="none" w:sz="0" w:space="0" w:color="auto"/>
        <w:bottom w:val="none" w:sz="0" w:space="0" w:color="auto"/>
        <w:right w:val="none" w:sz="0" w:space="0" w:color="auto"/>
      </w:divBdr>
    </w:div>
    <w:div w:id="447548954">
      <w:bodyDiv w:val="1"/>
      <w:marLeft w:val="0"/>
      <w:marRight w:val="0"/>
      <w:marTop w:val="0"/>
      <w:marBottom w:val="0"/>
      <w:divBdr>
        <w:top w:val="none" w:sz="0" w:space="0" w:color="auto"/>
        <w:left w:val="none" w:sz="0" w:space="0" w:color="auto"/>
        <w:bottom w:val="none" w:sz="0" w:space="0" w:color="auto"/>
        <w:right w:val="none" w:sz="0" w:space="0" w:color="auto"/>
      </w:divBdr>
    </w:div>
    <w:div w:id="451245375">
      <w:bodyDiv w:val="1"/>
      <w:marLeft w:val="0"/>
      <w:marRight w:val="0"/>
      <w:marTop w:val="0"/>
      <w:marBottom w:val="0"/>
      <w:divBdr>
        <w:top w:val="none" w:sz="0" w:space="0" w:color="auto"/>
        <w:left w:val="none" w:sz="0" w:space="0" w:color="auto"/>
        <w:bottom w:val="none" w:sz="0" w:space="0" w:color="auto"/>
        <w:right w:val="none" w:sz="0" w:space="0" w:color="auto"/>
      </w:divBdr>
    </w:div>
    <w:div w:id="468398372">
      <w:bodyDiv w:val="1"/>
      <w:marLeft w:val="0"/>
      <w:marRight w:val="0"/>
      <w:marTop w:val="0"/>
      <w:marBottom w:val="0"/>
      <w:divBdr>
        <w:top w:val="none" w:sz="0" w:space="0" w:color="auto"/>
        <w:left w:val="none" w:sz="0" w:space="0" w:color="auto"/>
        <w:bottom w:val="none" w:sz="0" w:space="0" w:color="auto"/>
        <w:right w:val="none" w:sz="0" w:space="0" w:color="auto"/>
      </w:divBdr>
    </w:div>
    <w:div w:id="468672683">
      <w:bodyDiv w:val="1"/>
      <w:marLeft w:val="0"/>
      <w:marRight w:val="0"/>
      <w:marTop w:val="0"/>
      <w:marBottom w:val="0"/>
      <w:divBdr>
        <w:top w:val="none" w:sz="0" w:space="0" w:color="auto"/>
        <w:left w:val="none" w:sz="0" w:space="0" w:color="auto"/>
        <w:bottom w:val="none" w:sz="0" w:space="0" w:color="auto"/>
        <w:right w:val="none" w:sz="0" w:space="0" w:color="auto"/>
      </w:divBdr>
    </w:div>
    <w:div w:id="480120218">
      <w:bodyDiv w:val="1"/>
      <w:marLeft w:val="0"/>
      <w:marRight w:val="0"/>
      <w:marTop w:val="0"/>
      <w:marBottom w:val="0"/>
      <w:divBdr>
        <w:top w:val="none" w:sz="0" w:space="0" w:color="auto"/>
        <w:left w:val="none" w:sz="0" w:space="0" w:color="auto"/>
        <w:bottom w:val="none" w:sz="0" w:space="0" w:color="auto"/>
        <w:right w:val="none" w:sz="0" w:space="0" w:color="auto"/>
      </w:divBdr>
    </w:div>
    <w:div w:id="486635374">
      <w:bodyDiv w:val="1"/>
      <w:marLeft w:val="0"/>
      <w:marRight w:val="0"/>
      <w:marTop w:val="0"/>
      <w:marBottom w:val="0"/>
      <w:divBdr>
        <w:top w:val="none" w:sz="0" w:space="0" w:color="auto"/>
        <w:left w:val="none" w:sz="0" w:space="0" w:color="auto"/>
        <w:bottom w:val="none" w:sz="0" w:space="0" w:color="auto"/>
        <w:right w:val="none" w:sz="0" w:space="0" w:color="auto"/>
      </w:divBdr>
    </w:div>
    <w:div w:id="486821537">
      <w:bodyDiv w:val="1"/>
      <w:marLeft w:val="0"/>
      <w:marRight w:val="0"/>
      <w:marTop w:val="0"/>
      <w:marBottom w:val="0"/>
      <w:divBdr>
        <w:top w:val="none" w:sz="0" w:space="0" w:color="auto"/>
        <w:left w:val="none" w:sz="0" w:space="0" w:color="auto"/>
        <w:bottom w:val="none" w:sz="0" w:space="0" w:color="auto"/>
        <w:right w:val="none" w:sz="0" w:space="0" w:color="auto"/>
      </w:divBdr>
    </w:div>
    <w:div w:id="496770298">
      <w:bodyDiv w:val="1"/>
      <w:marLeft w:val="0"/>
      <w:marRight w:val="0"/>
      <w:marTop w:val="0"/>
      <w:marBottom w:val="0"/>
      <w:divBdr>
        <w:top w:val="none" w:sz="0" w:space="0" w:color="auto"/>
        <w:left w:val="none" w:sz="0" w:space="0" w:color="auto"/>
        <w:bottom w:val="none" w:sz="0" w:space="0" w:color="auto"/>
        <w:right w:val="none" w:sz="0" w:space="0" w:color="auto"/>
      </w:divBdr>
    </w:div>
    <w:div w:id="501513579">
      <w:bodyDiv w:val="1"/>
      <w:marLeft w:val="0"/>
      <w:marRight w:val="0"/>
      <w:marTop w:val="0"/>
      <w:marBottom w:val="0"/>
      <w:divBdr>
        <w:top w:val="none" w:sz="0" w:space="0" w:color="auto"/>
        <w:left w:val="none" w:sz="0" w:space="0" w:color="auto"/>
        <w:bottom w:val="none" w:sz="0" w:space="0" w:color="auto"/>
        <w:right w:val="none" w:sz="0" w:space="0" w:color="auto"/>
      </w:divBdr>
    </w:div>
    <w:div w:id="508981392">
      <w:bodyDiv w:val="1"/>
      <w:marLeft w:val="0"/>
      <w:marRight w:val="0"/>
      <w:marTop w:val="0"/>
      <w:marBottom w:val="0"/>
      <w:divBdr>
        <w:top w:val="none" w:sz="0" w:space="0" w:color="auto"/>
        <w:left w:val="none" w:sz="0" w:space="0" w:color="auto"/>
        <w:bottom w:val="none" w:sz="0" w:space="0" w:color="auto"/>
        <w:right w:val="none" w:sz="0" w:space="0" w:color="auto"/>
      </w:divBdr>
    </w:div>
    <w:div w:id="510535425">
      <w:bodyDiv w:val="1"/>
      <w:marLeft w:val="0"/>
      <w:marRight w:val="0"/>
      <w:marTop w:val="0"/>
      <w:marBottom w:val="0"/>
      <w:divBdr>
        <w:top w:val="none" w:sz="0" w:space="0" w:color="auto"/>
        <w:left w:val="none" w:sz="0" w:space="0" w:color="auto"/>
        <w:bottom w:val="none" w:sz="0" w:space="0" w:color="auto"/>
        <w:right w:val="none" w:sz="0" w:space="0" w:color="auto"/>
      </w:divBdr>
    </w:div>
    <w:div w:id="528493238">
      <w:bodyDiv w:val="1"/>
      <w:marLeft w:val="0"/>
      <w:marRight w:val="0"/>
      <w:marTop w:val="0"/>
      <w:marBottom w:val="0"/>
      <w:divBdr>
        <w:top w:val="none" w:sz="0" w:space="0" w:color="auto"/>
        <w:left w:val="none" w:sz="0" w:space="0" w:color="auto"/>
        <w:bottom w:val="none" w:sz="0" w:space="0" w:color="auto"/>
        <w:right w:val="none" w:sz="0" w:space="0" w:color="auto"/>
      </w:divBdr>
    </w:div>
    <w:div w:id="528877290">
      <w:bodyDiv w:val="1"/>
      <w:marLeft w:val="0"/>
      <w:marRight w:val="0"/>
      <w:marTop w:val="0"/>
      <w:marBottom w:val="0"/>
      <w:divBdr>
        <w:top w:val="none" w:sz="0" w:space="0" w:color="auto"/>
        <w:left w:val="none" w:sz="0" w:space="0" w:color="auto"/>
        <w:bottom w:val="none" w:sz="0" w:space="0" w:color="auto"/>
        <w:right w:val="none" w:sz="0" w:space="0" w:color="auto"/>
      </w:divBdr>
    </w:div>
    <w:div w:id="533350640">
      <w:bodyDiv w:val="1"/>
      <w:marLeft w:val="0"/>
      <w:marRight w:val="0"/>
      <w:marTop w:val="0"/>
      <w:marBottom w:val="0"/>
      <w:divBdr>
        <w:top w:val="none" w:sz="0" w:space="0" w:color="auto"/>
        <w:left w:val="none" w:sz="0" w:space="0" w:color="auto"/>
        <w:bottom w:val="none" w:sz="0" w:space="0" w:color="auto"/>
        <w:right w:val="none" w:sz="0" w:space="0" w:color="auto"/>
      </w:divBdr>
    </w:div>
    <w:div w:id="542139499">
      <w:bodyDiv w:val="1"/>
      <w:marLeft w:val="0"/>
      <w:marRight w:val="0"/>
      <w:marTop w:val="0"/>
      <w:marBottom w:val="0"/>
      <w:divBdr>
        <w:top w:val="none" w:sz="0" w:space="0" w:color="auto"/>
        <w:left w:val="none" w:sz="0" w:space="0" w:color="auto"/>
        <w:bottom w:val="none" w:sz="0" w:space="0" w:color="auto"/>
        <w:right w:val="none" w:sz="0" w:space="0" w:color="auto"/>
      </w:divBdr>
    </w:div>
    <w:div w:id="543980375">
      <w:bodyDiv w:val="1"/>
      <w:marLeft w:val="0"/>
      <w:marRight w:val="0"/>
      <w:marTop w:val="0"/>
      <w:marBottom w:val="0"/>
      <w:divBdr>
        <w:top w:val="none" w:sz="0" w:space="0" w:color="auto"/>
        <w:left w:val="none" w:sz="0" w:space="0" w:color="auto"/>
        <w:bottom w:val="none" w:sz="0" w:space="0" w:color="auto"/>
        <w:right w:val="none" w:sz="0" w:space="0" w:color="auto"/>
      </w:divBdr>
    </w:div>
    <w:div w:id="554973296">
      <w:bodyDiv w:val="1"/>
      <w:marLeft w:val="0"/>
      <w:marRight w:val="0"/>
      <w:marTop w:val="0"/>
      <w:marBottom w:val="0"/>
      <w:divBdr>
        <w:top w:val="none" w:sz="0" w:space="0" w:color="auto"/>
        <w:left w:val="none" w:sz="0" w:space="0" w:color="auto"/>
        <w:bottom w:val="none" w:sz="0" w:space="0" w:color="auto"/>
        <w:right w:val="none" w:sz="0" w:space="0" w:color="auto"/>
      </w:divBdr>
    </w:div>
    <w:div w:id="566571712">
      <w:bodyDiv w:val="1"/>
      <w:marLeft w:val="0"/>
      <w:marRight w:val="0"/>
      <w:marTop w:val="0"/>
      <w:marBottom w:val="0"/>
      <w:divBdr>
        <w:top w:val="none" w:sz="0" w:space="0" w:color="auto"/>
        <w:left w:val="none" w:sz="0" w:space="0" w:color="auto"/>
        <w:bottom w:val="none" w:sz="0" w:space="0" w:color="auto"/>
        <w:right w:val="none" w:sz="0" w:space="0" w:color="auto"/>
      </w:divBdr>
    </w:div>
    <w:div w:id="597131199">
      <w:bodyDiv w:val="1"/>
      <w:marLeft w:val="0"/>
      <w:marRight w:val="0"/>
      <w:marTop w:val="0"/>
      <w:marBottom w:val="0"/>
      <w:divBdr>
        <w:top w:val="none" w:sz="0" w:space="0" w:color="auto"/>
        <w:left w:val="none" w:sz="0" w:space="0" w:color="auto"/>
        <w:bottom w:val="none" w:sz="0" w:space="0" w:color="auto"/>
        <w:right w:val="none" w:sz="0" w:space="0" w:color="auto"/>
      </w:divBdr>
    </w:div>
    <w:div w:id="615527591">
      <w:bodyDiv w:val="1"/>
      <w:marLeft w:val="0"/>
      <w:marRight w:val="0"/>
      <w:marTop w:val="0"/>
      <w:marBottom w:val="0"/>
      <w:divBdr>
        <w:top w:val="none" w:sz="0" w:space="0" w:color="auto"/>
        <w:left w:val="none" w:sz="0" w:space="0" w:color="auto"/>
        <w:bottom w:val="none" w:sz="0" w:space="0" w:color="auto"/>
        <w:right w:val="none" w:sz="0" w:space="0" w:color="auto"/>
      </w:divBdr>
    </w:div>
    <w:div w:id="616260424">
      <w:bodyDiv w:val="1"/>
      <w:marLeft w:val="0"/>
      <w:marRight w:val="0"/>
      <w:marTop w:val="0"/>
      <w:marBottom w:val="0"/>
      <w:divBdr>
        <w:top w:val="none" w:sz="0" w:space="0" w:color="auto"/>
        <w:left w:val="none" w:sz="0" w:space="0" w:color="auto"/>
        <w:bottom w:val="none" w:sz="0" w:space="0" w:color="auto"/>
        <w:right w:val="none" w:sz="0" w:space="0" w:color="auto"/>
      </w:divBdr>
    </w:div>
    <w:div w:id="624195828">
      <w:bodyDiv w:val="1"/>
      <w:marLeft w:val="0"/>
      <w:marRight w:val="0"/>
      <w:marTop w:val="0"/>
      <w:marBottom w:val="0"/>
      <w:divBdr>
        <w:top w:val="none" w:sz="0" w:space="0" w:color="auto"/>
        <w:left w:val="none" w:sz="0" w:space="0" w:color="auto"/>
        <w:bottom w:val="none" w:sz="0" w:space="0" w:color="auto"/>
        <w:right w:val="none" w:sz="0" w:space="0" w:color="auto"/>
      </w:divBdr>
    </w:div>
    <w:div w:id="625891222">
      <w:bodyDiv w:val="1"/>
      <w:marLeft w:val="0"/>
      <w:marRight w:val="0"/>
      <w:marTop w:val="0"/>
      <w:marBottom w:val="0"/>
      <w:divBdr>
        <w:top w:val="none" w:sz="0" w:space="0" w:color="auto"/>
        <w:left w:val="none" w:sz="0" w:space="0" w:color="auto"/>
        <w:bottom w:val="none" w:sz="0" w:space="0" w:color="auto"/>
        <w:right w:val="none" w:sz="0" w:space="0" w:color="auto"/>
      </w:divBdr>
    </w:div>
    <w:div w:id="629753132">
      <w:bodyDiv w:val="1"/>
      <w:marLeft w:val="0"/>
      <w:marRight w:val="0"/>
      <w:marTop w:val="0"/>
      <w:marBottom w:val="0"/>
      <w:divBdr>
        <w:top w:val="none" w:sz="0" w:space="0" w:color="auto"/>
        <w:left w:val="none" w:sz="0" w:space="0" w:color="auto"/>
        <w:bottom w:val="none" w:sz="0" w:space="0" w:color="auto"/>
        <w:right w:val="none" w:sz="0" w:space="0" w:color="auto"/>
      </w:divBdr>
    </w:div>
    <w:div w:id="653994033">
      <w:bodyDiv w:val="1"/>
      <w:marLeft w:val="0"/>
      <w:marRight w:val="0"/>
      <w:marTop w:val="0"/>
      <w:marBottom w:val="0"/>
      <w:divBdr>
        <w:top w:val="none" w:sz="0" w:space="0" w:color="auto"/>
        <w:left w:val="none" w:sz="0" w:space="0" w:color="auto"/>
        <w:bottom w:val="none" w:sz="0" w:space="0" w:color="auto"/>
        <w:right w:val="none" w:sz="0" w:space="0" w:color="auto"/>
      </w:divBdr>
    </w:div>
    <w:div w:id="657344261">
      <w:bodyDiv w:val="1"/>
      <w:marLeft w:val="0"/>
      <w:marRight w:val="0"/>
      <w:marTop w:val="0"/>
      <w:marBottom w:val="0"/>
      <w:divBdr>
        <w:top w:val="none" w:sz="0" w:space="0" w:color="auto"/>
        <w:left w:val="none" w:sz="0" w:space="0" w:color="auto"/>
        <w:bottom w:val="none" w:sz="0" w:space="0" w:color="auto"/>
        <w:right w:val="none" w:sz="0" w:space="0" w:color="auto"/>
      </w:divBdr>
    </w:div>
    <w:div w:id="678891637">
      <w:bodyDiv w:val="1"/>
      <w:marLeft w:val="0"/>
      <w:marRight w:val="0"/>
      <w:marTop w:val="0"/>
      <w:marBottom w:val="0"/>
      <w:divBdr>
        <w:top w:val="none" w:sz="0" w:space="0" w:color="auto"/>
        <w:left w:val="none" w:sz="0" w:space="0" w:color="auto"/>
        <w:bottom w:val="none" w:sz="0" w:space="0" w:color="auto"/>
        <w:right w:val="none" w:sz="0" w:space="0" w:color="auto"/>
      </w:divBdr>
    </w:div>
    <w:div w:id="694304736">
      <w:bodyDiv w:val="1"/>
      <w:marLeft w:val="0"/>
      <w:marRight w:val="0"/>
      <w:marTop w:val="0"/>
      <w:marBottom w:val="0"/>
      <w:divBdr>
        <w:top w:val="none" w:sz="0" w:space="0" w:color="auto"/>
        <w:left w:val="none" w:sz="0" w:space="0" w:color="auto"/>
        <w:bottom w:val="none" w:sz="0" w:space="0" w:color="auto"/>
        <w:right w:val="none" w:sz="0" w:space="0" w:color="auto"/>
      </w:divBdr>
    </w:div>
    <w:div w:id="716049361">
      <w:bodyDiv w:val="1"/>
      <w:marLeft w:val="0"/>
      <w:marRight w:val="0"/>
      <w:marTop w:val="0"/>
      <w:marBottom w:val="0"/>
      <w:divBdr>
        <w:top w:val="none" w:sz="0" w:space="0" w:color="auto"/>
        <w:left w:val="none" w:sz="0" w:space="0" w:color="auto"/>
        <w:bottom w:val="none" w:sz="0" w:space="0" w:color="auto"/>
        <w:right w:val="none" w:sz="0" w:space="0" w:color="auto"/>
      </w:divBdr>
    </w:div>
    <w:div w:id="720710322">
      <w:bodyDiv w:val="1"/>
      <w:marLeft w:val="0"/>
      <w:marRight w:val="0"/>
      <w:marTop w:val="0"/>
      <w:marBottom w:val="0"/>
      <w:divBdr>
        <w:top w:val="none" w:sz="0" w:space="0" w:color="auto"/>
        <w:left w:val="none" w:sz="0" w:space="0" w:color="auto"/>
        <w:bottom w:val="none" w:sz="0" w:space="0" w:color="auto"/>
        <w:right w:val="none" w:sz="0" w:space="0" w:color="auto"/>
      </w:divBdr>
    </w:div>
    <w:div w:id="732309946">
      <w:bodyDiv w:val="1"/>
      <w:marLeft w:val="0"/>
      <w:marRight w:val="0"/>
      <w:marTop w:val="0"/>
      <w:marBottom w:val="0"/>
      <w:divBdr>
        <w:top w:val="none" w:sz="0" w:space="0" w:color="auto"/>
        <w:left w:val="none" w:sz="0" w:space="0" w:color="auto"/>
        <w:bottom w:val="none" w:sz="0" w:space="0" w:color="auto"/>
        <w:right w:val="none" w:sz="0" w:space="0" w:color="auto"/>
      </w:divBdr>
    </w:div>
    <w:div w:id="747922787">
      <w:bodyDiv w:val="1"/>
      <w:marLeft w:val="0"/>
      <w:marRight w:val="0"/>
      <w:marTop w:val="0"/>
      <w:marBottom w:val="0"/>
      <w:divBdr>
        <w:top w:val="none" w:sz="0" w:space="0" w:color="auto"/>
        <w:left w:val="none" w:sz="0" w:space="0" w:color="auto"/>
        <w:bottom w:val="none" w:sz="0" w:space="0" w:color="auto"/>
        <w:right w:val="none" w:sz="0" w:space="0" w:color="auto"/>
      </w:divBdr>
    </w:div>
    <w:div w:id="753282912">
      <w:bodyDiv w:val="1"/>
      <w:marLeft w:val="0"/>
      <w:marRight w:val="0"/>
      <w:marTop w:val="0"/>
      <w:marBottom w:val="0"/>
      <w:divBdr>
        <w:top w:val="none" w:sz="0" w:space="0" w:color="auto"/>
        <w:left w:val="none" w:sz="0" w:space="0" w:color="auto"/>
        <w:bottom w:val="none" w:sz="0" w:space="0" w:color="auto"/>
        <w:right w:val="none" w:sz="0" w:space="0" w:color="auto"/>
      </w:divBdr>
    </w:div>
    <w:div w:id="758676210">
      <w:bodyDiv w:val="1"/>
      <w:marLeft w:val="0"/>
      <w:marRight w:val="0"/>
      <w:marTop w:val="0"/>
      <w:marBottom w:val="0"/>
      <w:divBdr>
        <w:top w:val="none" w:sz="0" w:space="0" w:color="auto"/>
        <w:left w:val="none" w:sz="0" w:space="0" w:color="auto"/>
        <w:bottom w:val="none" w:sz="0" w:space="0" w:color="auto"/>
        <w:right w:val="none" w:sz="0" w:space="0" w:color="auto"/>
      </w:divBdr>
    </w:div>
    <w:div w:id="760178895">
      <w:bodyDiv w:val="1"/>
      <w:marLeft w:val="0"/>
      <w:marRight w:val="0"/>
      <w:marTop w:val="0"/>
      <w:marBottom w:val="0"/>
      <w:divBdr>
        <w:top w:val="none" w:sz="0" w:space="0" w:color="auto"/>
        <w:left w:val="none" w:sz="0" w:space="0" w:color="auto"/>
        <w:bottom w:val="none" w:sz="0" w:space="0" w:color="auto"/>
        <w:right w:val="none" w:sz="0" w:space="0" w:color="auto"/>
      </w:divBdr>
    </w:div>
    <w:div w:id="769861720">
      <w:bodyDiv w:val="1"/>
      <w:marLeft w:val="0"/>
      <w:marRight w:val="0"/>
      <w:marTop w:val="0"/>
      <w:marBottom w:val="0"/>
      <w:divBdr>
        <w:top w:val="none" w:sz="0" w:space="0" w:color="auto"/>
        <w:left w:val="none" w:sz="0" w:space="0" w:color="auto"/>
        <w:bottom w:val="none" w:sz="0" w:space="0" w:color="auto"/>
        <w:right w:val="none" w:sz="0" w:space="0" w:color="auto"/>
      </w:divBdr>
    </w:div>
    <w:div w:id="785585041">
      <w:bodyDiv w:val="1"/>
      <w:marLeft w:val="0"/>
      <w:marRight w:val="0"/>
      <w:marTop w:val="0"/>
      <w:marBottom w:val="0"/>
      <w:divBdr>
        <w:top w:val="none" w:sz="0" w:space="0" w:color="auto"/>
        <w:left w:val="none" w:sz="0" w:space="0" w:color="auto"/>
        <w:bottom w:val="none" w:sz="0" w:space="0" w:color="auto"/>
        <w:right w:val="none" w:sz="0" w:space="0" w:color="auto"/>
      </w:divBdr>
    </w:div>
    <w:div w:id="811823080">
      <w:bodyDiv w:val="1"/>
      <w:marLeft w:val="0"/>
      <w:marRight w:val="0"/>
      <w:marTop w:val="0"/>
      <w:marBottom w:val="0"/>
      <w:divBdr>
        <w:top w:val="none" w:sz="0" w:space="0" w:color="auto"/>
        <w:left w:val="none" w:sz="0" w:space="0" w:color="auto"/>
        <w:bottom w:val="none" w:sz="0" w:space="0" w:color="auto"/>
        <w:right w:val="none" w:sz="0" w:space="0" w:color="auto"/>
      </w:divBdr>
    </w:div>
    <w:div w:id="834687432">
      <w:bodyDiv w:val="1"/>
      <w:marLeft w:val="0"/>
      <w:marRight w:val="0"/>
      <w:marTop w:val="0"/>
      <w:marBottom w:val="0"/>
      <w:divBdr>
        <w:top w:val="none" w:sz="0" w:space="0" w:color="auto"/>
        <w:left w:val="none" w:sz="0" w:space="0" w:color="auto"/>
        <w:bottom w:val="none" w:sz="0" w:space="0" w:color="auto"/>
        <w:right w:val="none" w:sz="0" w:space="0" w:color="auto"/>
      </w:divBdr>
    </w:div>
    <w:div w:id="848252282">
      <w:bodyDiv w:val="1"/>
      <w:marLeft w:val="0"/>
      <w:marRight w:val="0"/>
      <w:marTop w:val="0"/>
      <w:marBottom w:val="0"/>
      <w:divBdr>
        <w:top w:val="none" w:sz="0" w:space="0" w:color="auto"/>
        <w:left w:val="none" w:sz="0" w:space="0" w:color="auto"/>
        <w:bottom w:val="none" w:sz="0" w:space="0" w:color="auto"/>
        <w:right w:val="none" w:sz="0" w:space="0" w:color="auto"/>
      </w:divBdr>
    </w:div>
    <w:div w:id="854541297">
      <w:bodyDiv w:val="1"/>
      <w:marLeft w:val="0"/>
      <w:marRight w:val="0"/>
      <w:marTop w:val="0"/>
      <w:marBottom w:val="0"/>
      <w:divBdr>
        <w:top w:val="none" w:sz="0" w:space="0" w:color="auto"/>
        <w:left w:val="none" w:sz="0" w:space="0" w:color="auto"/>
        <w:bottom w:val="none" w:sz="0" w:space="0" w:color="auto"/>
        <w:right w:val="none" w:sz="0" w:space="0" w:color="auto"/>
      </w:divBdr>
    </w:div>
    <w:div w:id="859316868">
      <w:bodyDiv w:val="1"/>
      <w:marLeft w:val="0"/>
      <w:marRight w:val="0"/>
      <w:marTop w:val="0"/>
      <w:marBottom w:val="0"/>
      <w:divBdr>
        <w:top w:val="none" w:sz="0" w:space="0" w:color="auto"/>
        <w:left w:val="none" w:sz="0" w:space="0" w:color="auto"/>
        <w:bottom w:val="none" w:sz="0" w:space="0" w:color="auto"/>
        <w:right w:val="none" w:sz="0" w:space="0" w:color="auto"/>
      </w:divBdr>
    </w:div>
    <w:div w:id="864753232">
      <w:bodyDiv w:val="1"/>
      <w:marLeft w:val="0"/>
      <w:marRight w:val="0"/>
      <w:marTop w:val="0"/>
      <w:marBottom w:val="0"/>
      <w:divBdr>
        <w:top w:val="none" w:sz="0" w:space="0" w:color="auto"/>
        <w:left w:val="none" w:sz="0" w:space="0" w:color="auto"/>
        <w:bottom w:val="none" w:sz="0" w:space="0" w:color="auto"/>
        <w:right w:val="none" w:sz="0" w:space="0" w:color="auto"/>
      </w:divBdr>
    </w:div>
    <w:div w:id="865993081">
      <w:bodyDiv w:val="1"/>
      <w:marLeft w:val="0"/>
      <w:marRight w:val="0"/>
      <w:marTop w:val="0"/>
      <w:marBottom w:val="0"/>
      <w:divBdr>
        <w:top w:val="none" w:sz="0" w:space="0" w:color="auto"/>
        <w:left w:val="none" w:sz="0" w:space="0" w:color="auto"/>
        <w:bottom w:val="none" w:sz="0" w:space="0" w:color="auto"/>
        <w:right w:val="none" w:sz="0" w:space="0" w:color="auto"/>
      </w:divBdr>
    </w:div>
    <w:div w:id="869143841">
      <w:bodyDiv w:val="1"/>
      <w:marLeft w:val="0"/>
      <w:marRight w:val="0"/>
      <w:marTop w:val="0"/>
      <w:marBottom w:val="0"/>
      <w:divBdr>
        <w:top w:val="none" w:sz="0" w:space="0" w:color="auto"/>
        <w:left w:val="none" w:sz="0" w:space="0" w:color="auto"/>
        <w:bottom w:val="none" w:sz="0" w:space="0" w:color="auto"/>
        <w:right w:val="none" w:sz="0" w:space="0" w:color="auto"/>
      </w:divBdr>
    </w:div>
    <w:div w:id="874006710">
      <w:bodyDiv w:val="1"/>
      <w:marLeft w:val="0"/>
      <w:marRight w:val="0"/>
      <w:marTop w:val="0"/>
      <w:marBottom w:val="0"/>
      <w:divBdr>
        <w:top w:val="none" w:sz="0" w:space="0" w:color="auto"/>
        <w:left w:val="none" w:sz="0" w:space="0" w:color="auto"/>
        <w:bottom w:val="none" w:sz="0" w:space="0" w:color="auto"/>
        <w:right w:val="none" w:sz="0" w:space="0" w:color="auto"/>
      </w:divBdr>
    </w:div>
    <w:div w:id="876626028">
      <w:bodyDiv w:val="1"/>
      <w:marLeft w:val="0"/>
      <w:marRight w:val="0"/>
      <w:marTop w:val="0"/>
      <w:marBottom w:val="0"/>
      <w:divBdr>
        <w:top w:val="none" w:sz="0" w:space="0" w:color="auto"/>
        <w:left w:val="none" w:sz="0" w:space="0" w:color="auto"/>
        <w:bottom w:val="none" w:sz="0" w:space="0" w:color="auto"/>
        <w:right w:val="none" w:sz="0" w:space="0" w:color="auto"/>
      </w:divBdr>
    </w:div>
    <w:div w:id="912589779">
      <w:bodyDiv w:val="1"/>
      <w:marLeft w:val="0"/>
      <w:marRight w:val="0"/>
      <w:marTop w:val="0"/>
      <w:marBottom w:val="0"/>
      <w:divBdr>
        <w:top w:val="none" w:sz="0" w:space="0" w:color="auto"/>
        <w:left w:val="none" w:sz="0" w:space="0" w:color="auto"/>
        <w:bottom w:val="none" w:sz="0" w:space="0" w:color="auto"/>
        <w:right w:val="none" w:sz="0" w:space="0" w:color="auto"/>
      </w:divBdr>
    </w:div>
    <w:div w:id="916591805">
      <w:bodyDiv w:val="1"/>
      <w:marLeft w:val="0"/>
      <w:marRight w:val="0"/>
      <w:marTop w:val="0"/>
      <w:marBottom w:val="0"/>
      <w:divBdr>
        <w:top w:val="none" w:sz="0" w:space="0" w:color="auto"/>
        <w:left w:val="none" w:sz="0" w:space="0" w:color="auto"/>
        <w:bottom w:val="none" w:sz="0" w:space="0" w:color="auto"/>
        <w:right w:val="none" w:sz="0" w:space="0" w:color="auto"/>
      </w:divBdr>
    </w:div>
    <w:div w:id="928007873">
      <w:bodyDiv w:val="1"/>
      <w:marLeft w:val="0"/>
      <w:marRight w:val="0"/>
      <w:marTop w:val="0"/>
      <w:marBottom w:val="0"/>
      <w:divBdr>
        <w:top w:val="none" w:sz="0" w:space="0" w:color="auto"/>
        <w:left w:val="none" w:sz="0" w:space="0" w:color="auto"/>
        <w:bottom w:val="none" w:sz="0" w:space="0" w:color="auto"/>
        <w:right w:val="none" w:sz="0" w:space="0" w:color="auto"/>
      </w:divBdr>
    </w:div>
    <w:div w:id="928466902">
      <w:bodyDiv w:val="1"/>
      <w:marLeft w:val="0"/>
      <w:marRight w:val="0"/>
      <w:marTop w:val="0"/>
      <w:marBottom w:val="0"/>
      <w:divBdr>
        <w:top w:val="none" w:sz="0" w:space="0" w:color="auto"/>
        <w:left w:val="none" w:sz="0" w:space="0" w:color="auto"/>
        <w:bottom w:val="none" w:sz="0" w:space="0" w:color="auto"/>
        <w:right w:val="none" w:sz="0" w:space="0" w:color="auto"/>
      </w:divBdr>
    </w:div>
    <w:div w:id="933394056">
      <w:bodyDiv w:val="1"/>
      <w:marLeft w:val="0"/>
      <w:marRight w:val="0"/>
      <w:marTop w:val="0"/>
      <w:marBottom w:val="0"/>
      <w:divBdr>
        <w:top w:val="none" w:sz="0" w:space="0" w:color="auto"/>
        <w:left w:val="none" w:sz="0" w:space="0" w:color="auto"/>
        <w:bottom w:val="none" w:sz="0" w:space="0" w:color="auto"/>
        <w:right w:val="none" w:sz="0" w:space="0" w:color="auto"/>
      </w:divBdr>
    </w:div>
    <w:div w:id="936906166">
      <w:bodyDiv w:val="1"/>
      <w:marLeft w:val="0"/>
      <w:marRight w:val="0"/>
      <w:marTop w:val="0"/>
      <w:marBottom w:val="0"/>
      <w:divBdr>
        <w:top w:val="none" w:sz="0" w:space="0" w:color="auto"/>
        <w:left w:val="none" w:sz="0" w:space="0" w:color="auto"/>
        <w:bottom w:val="none" w:sz="0" w:space="0" w:color="auto"/>
        <w:right w:val="none" w:sz="0" w:space="0" w:color="auto"/>
      </w:divBdr>
    </w:div>
    <w:div w:id="956519846">
      <w:bodyDiv w:val="1"/>
      <w:marLeft w:val="0"/>
      <w:marRight w:val="0"/>
      <w:marTop w:val="0"/>
      <w:marBottom w:val="0"/>
      <w:divBdr>
        <w:top w:val="none" w:sz="0" w:space="0" w:color="auto"/>
        <w:left w:val="none" w:sz="0" w:space="0" w:color="auto"/>
        <w:bottom w:val="none" w:sz="0" w:space="0" w:color="auto"/>
        <w:right w:val="none" w:sz="0" w:space="0" w:color="auto"/>
      </w:divBdr>
    </w:div>
    <w:div w:id="967510930">
      <w:bodyDiv w:val="1"/>
      <w:marLeft w:val="0"/>
      <w:marRight w:val="0"/>
      <w:marTop w:val="0"/>
      <w:marBottom w:val="0"/>
      <w:divBdr>
        <w:top w:val="none" w:sz="0" w:space="0" w:color="auto"/>
        <w:left w:val="none" w:sz="0" w:space="0" w:color="auto"/>
        <w:bottom w:val="none" w:sz="0" w:space="0" w:color="auto"/>
        <w:right w:val="none" w:sz="0" w:space="0" w:color="auto"/>
      </w:divBdr>
    </w:div>
    <w:div w:id="981419849">
      <w:bodyDiv w:val="1"/>
      <w:marLeft w:val="0"/>
      <w:marRight w:val="0"/>
      <w:marTop w:val="0"/>
      <w:marBottom w:val="0"/>
      <w:divBdr>
        <w:top w:val="none" w:sz="0" w:space="0" w:color="auto"/>
        <w:left w:val="none" w:sz="0" w:space="0" w:color="auto"/>
        <w:bottom w:val="none" w:sz="0" w:space="0" w:color="auto"/>
        <w:right w:val="none" w:sz="0" w:space="0" w:color="auto"/>
      </w:divBdr>
    </w:div>
    <w:div w:id="981543556">
      <w:bodyDiv w:val="1"/>
      <w:marLeft w:val="0"/>
      <w:marRight w:val="0"/>
      <w:marTop w:val="0"/>
      <w:marBottom w:val="0"/>
      <w:divBdr>
        <w:top w:val="none" w:sz="0" w:space="0" w:color="auto"/>
        <w:left w:val="none" w:sz="0" w:space="0" w:color="auto"/>
        <w:bottom w:val="none" w:sz="0" w:space="0" w:color="auto"/>
        <w:right w:val="none" w:sz="0" w:space="0" w:color="auto"/>
      </w:divBdr>
    </w:div>
    <w:div w:id="998269463">
      <w:bodyDiv w:val="1"/>
      <w:marLeft w:val="0"/>
      <w:marRight w:val="0"/>
      <w:marTop w:val="0"/>
      <w:marBottom w:val="0"/>
      <w:divBdr>
        <w:top w:val="none" w:sz="0" w:space="0" w:color="auto"/>
        <w:left w:val="none" w:sz="0" w:space="0" w:color="auto"/>
        <w:bottom w:val="none" w:sz="0" w:space="0" w:color="auto"/>
        <w:right w:val="none" w:sz="0" w:space="0" w:color="auto"/>
      </w:divBdr>
    </w:div>
    <w:div w:id="1002316774">
      <w:bodyDiv w:val="1"/>
      <w:marLeft w:val="0"/>
      <w:marRight w:val="0"/>
      <w:marTop w:val="0"/>
      <w:marBottom w:val="0"/>
      <w:divBdr>
        <w:top w:val="none" w:sz="0" w:space="0" w:color="auto"/>
        <w:left w:val="none" w:sz="0" w:space="0" w:color="auto"/>
        <w:bottom w:val="none" w:sz="0" w:space="0" w:color="auto"/>
        <w:right w:val="none" w:sz="0" w:space="0" w:color="auto"/>
      </w:divBdr>
    </w:div>
    <w:div w:id="1011495247">
      <w:bodyDiv w:val="1"/>
      <w:marLeft w:val="0"/>
      <w:marRight w:val="0"/>
      <w:marTop w:val="0"/>
      <w:marBottom w:val="0"/>
      <w:divBdr>
        <w:top w:val="none" w:sz="0" w:space="0" w:color="auto"/>
        <w:left w:val="none" w:sz="0" w:space="0" w:color="auto"/>
        <w:bottom w:val="none" w:sz="0" w:space="0" w:color="auto"/>
        <w:right w:val="none" w:sz="0" w:space="0" w:color="auto"/>
      </w:divBdr>
    </w:div>
    <w:div w:id="1012951548">
      <w:bodyDiv w:val="1"/>
      <w:marLeft w:val="0"/>
      <w:marRight w:val="0"/>
      <w:marTop w:val="0"/>
      <w:marBottom w:val="0"/>
      <w:divBdr>
        <w:top w:val="none" w:sz="0" w:space="0" w:color="auto"/>
        <w:left w:val="none" w:sz="0" w:space="0" w:color="auto"/>
        <w:bottom w:val="none" w:sz="0" w:space="0" w:color="auto"/>
        <w:right w:val="none" w:sz="0" w:space="0" w:color="auto"/>
      </w:divBdr>
    </w:div>
    <w:div w:id="1049919183">
      <w:bodyDiv w:val="1"/>
      <w:marLeft w:val="0"/>
      <w:marRight w:val="0"/>
      <w:marTop w:val="0"/>
      <w:marBottom w:val="0"/>
      <w:divBdr>
        <w:top w:val="none" w:sz="0" w:space="0" w:color="auto"/>
        <w:left w:val="none" w:sz="0" w:space="0" w:color="auto"/>
        <w:bottom w:val="none" w:sz="0" w:space="0" w:color="auto"/>
        <w:right w:val="none" w:sz="0" w:space="0" w:color="auto"/>
      </w:divBdr>
    </w:div>
    <w:div w:id="1053652105">
      <w:bodyDiv w:val="1"/>
      <w:marLeft w:val="0"/>
      <w:marRight w:val="0"/>
      <w:marTop w:val="0"/>
      <w:marBottom w:val="0"/>
      <w:divBdr>
        <w:top w:val="none" w:sz="0" w:space="0" w:color="auto"/>
        <w:left w:val="none" w:sz="0" w:space="0" w:color="auto"/>
        <w:bottom w:val="none" w:sz="0" w:space="0" w:color="auto"/>
        <w:right w:val="none" w:sz="0" w:space="0" w:color="auto"/>
      </w:divBdr>
    </w:div>
    <w:div w:id="1061949994">
      <w:bodyDiv w:val="1"/>
      <w:marLeft w:val="0"/>
      <w:marRight w:val="0"/>
      <w:marTop w:val="0"/>
      <w:marBottom w:val="0"/>
      <w:divBdr>
        <w:top w:val="none" w:sz="0" w:space="0" w:color="auto"/>
        <w:left w:val="none" w:sz="0" w:space="0" w:color="auto"/>
        <w:bottom w:val="none" w:sz="0" w:space="0" w:color="auto"/>
        <w:right w:val="none" w:sz="0" w:space="0" w:color="auto"/>
      </w:divBdr>
    </w:div>
    <w:div w:id="1079794672">
      <w:bodyDiv w:val="1"/>
      <w:marLeft w:val="0"/>
      <w:marRight w:val="0"/>
      <w:marTop w:val="0"/>
      <w:marBottom w:val="0"/>
      <w:divBdr>
        <w:top w:val="none" w:sz="0" w:space="0" w:color="auto"/>
        <w:left w:val="none" w:sz="0" w:space="0" w:color="auto"/>
        <w:bottom w:val="none" w:sz="0" w:space="0" w:color="auto"/>
        <w:right w:val="none" w:sz="0" w:space="0" w:color="auto"/>
      </w:divBdr>
    </w:div>
    <w:div w:id="1099763991">
      <w:bodyDiv w:val="1"/>
      <w:marLeft w:val="0"/>
      <w:marRight w:val="0"/>
      <w:marTop w:val="0"/>
      <w:marBottom w:val="0"/>
      <w:divBdr>
        <w:top w:val="none" w:sz="0" w:space="0" w:color="auto"/>
        <w:left w:val="none" w:sz="0" w:space="0" w:color="auto"/>
        <w:bottom w:val="none" w:sz="0" w:space="0" w:color="auto"/>
        <w:right w:val="none" w:sz="0" w:space="0" w:color="auto"/>
      </w:divBdr>
    </w:div>
    <w:div w:id="1111515521">
      <w:bodyDiv w:val="1"/>
      <w:marLeft w:val="0"/>
      <w:marRight w:val="0"/>
      <w:marTop w:val="0"/>
      <w:marBottom w:val="0"/>
      <w:divBdr>
        <w:top w:val="none" w:sz="0" w:space="0" w:color="auto"/>
        <w:left w:val="none" w:sz="0" w:space="0" w:color="auto"/>
        <w:bottom w:val="none" w:sz="0" w:space="0" w:color="auto"/>
        <w:right w:val="none" w:sz="0" w:space="0" w:color="auto"/>
      </w:divBdr>
    </w:div>
    <w:div w:id="1144925728">
      <w:bodyDiv w:val="1"/>
      <w:marLeft w:val="0"/>
      <w:marRight w:val="0"/>
      <w:marTop w:val="0"/>
      <w:marBottom w:val="0"/>
      <w:divBdr>
        <w:top w:val="none" w:sz="0" w:space="0" w:color="auto"/>
        <w:left w:val="none" w:sz="0" w:space="0" w:color="auto"/>
        <w:bottom w:val="none" w:sz="0" w:space="0" w:color="auto"/>
        <w:right w:val="none" w:sz="0" w:space="0" w:color="auto"/>
      </w:divBdr>
    </w:div>
    <w:div w:id="1154226420">
      <w:bodyDiv w:val="1"/>
      <w:marLeft w:val="0"/>
      <w:marRight w:val="0"/>
      <w:marTop w:val="0"/>
      <w:marBottom w:val="0"/>
      <w:divBdr>
        <w:top w:val="none" w:sz="0" w:space="0" w:color="auto"/>
        <w:left w:val="none" w:sz="0" w:space="0" w:color="auto"/>
        <w:bottom w:val="none" w:sz="0" w:space="0" w:color="auto"/>
        <w:right w:val="none" w:sz="0" w:space="0" w:color="auto"/>
      </w:divBdr>
    </w:div>
    <w:div w:id="1155806285">
      <w:bodyDiv w:val="1"/>
      <w:marLeft w:val="0"/>
      <w:marRight w:val="0"/>
      <w:marTop w:val="0"/>
      <w:marBottom w:val="0"/>
      <w:divBdr>
        <w:top w:val="none" w:sz="0" w:space="0" w:color="auto"/>
        <w:left w:val="none" w:sz="0" w:space="0" w:color="auto"/>
        <w:bottom w:val="none" w:sz="0" w:space="0" w:color="auto"/>
        <w:right w:val="none" w:sz="0" w:space="0" w:color="auto"/>
      </w:divBdr>
    </w:div>
    <w:div w:id="1166289485">
      <w:bodyDiv w:val="1"/>
      <w:marLeft w:val="0"/>
      <w:marRight w:val="0"/>
      <w:marTop w:val="0"/>
      <w:marBottom w:val="0"/>
      <w:divBdr>
        <w:top w:val="none" w:sz="0" w:space="0" w:color="auto"/>
        <w:left w:val="none" w:sz="0" w:space="0" w:color="auto"/>
        <w:bottom w:val="none" w:sz="0" w:space="0" w:color="auto"/>
        <w:right w:val="none" w:sz="0" w:space="0" w:color="auto"/>
      </w:divBdr>
    </w:div>
    <w:div w:id="1187870986">
      <w:bodyDiv w:val="1"/>
      <w:marLeft w:val="0"/>
      <w:marRight w:val="0"/>
      <w:marTop w:val="0"/>
      <w:marBottom w:val="0"/>
      <w:divBdr>
        <w:top w:val="none" w:sz="0" w:space="0" w:color="auto"/>
        <w:left w:val="none" w:sz="0" w:space="0" w:color="auto"/>
        <w:bottom w:val="none" w:sz="0" w:space="0" w:color="auto"/>
        <w:right w:val="none" w:sz="0" w:space="0" w:color="auto"/>
      </w:divBdr>
    </w:div>
    <w:div w:id="1188055798">
      <w:bodyDiv w:val="1"/>
      <w:marLeft w:val="0"/>
      <w:marRight w:val="0"/>
      <w:marTop w:val="0"/>
      <w:marBottom w:val="0"/>
      <w:divBdr>
        <w:top w:val="none" w:sz="0" w:space="0" w:color="auto"/>
        <w:left w:val="none" w:sz="0" w:space="0" w:color="auto"/>
        <w:bottom w:val="none" w:sz="0" w:space="0" w:color="auto"/>
        <w:right w:val="none" w:sz="0" w:space="0" w:color="auto"/>
      </w:divBdr>
    </w:div>
    <w:div w:id="1204631120">
      <w:bodyDiv w:val="1"/>
      <w:marLeft w:val="0"/>
      <w:marRight w:val="0"/>
      <w:marTop w:val="0"/>
      <w:marBottom w:val="0"/>
      <w:divBdr>
        <w:top w:val="none" w:sz="0" w:space="0" w:color="auto"/>
        <w:left w:val="none" w:sz="0" w:space="0" w:color="auto"/>
        <w:bottom w:val="none" w:sz="0" w:space="0" w:color="auto"/>
        <w:right w:val="none" w:sz="0" w:space="0" w:color="auto"/>
      </w:divBdr>
    </w:div>
    <w:div w:id="1208296156">
      <w:bodyDiv w:val="1"/>
      <w:marLeft w:val="0"/>
      <w:marRight w:val="0"/>
      <w:marTop w:val="0"/>
      <w:marBottom w:val="0"/>
      <w:divBdr>
        <w:top w:val="none" w:sz="0" w:space="0" w:color="auto"/>
        <w:left w:val="none" w:sz="0" w:space="0" w:color="auto"/>
        <w:bottom w:val="none" w:sz="0" w:space="0" w:color="auto"/>
        <w:right w:val="none" w:sz="0" w:space="0" w:color="auto"/>
      </w:divBdr>
    </w:div>
    <w:div w:id="1223714423">
      <w:bodyDiv w:val="1"/>
      <w:marLeft w:val="0"/>
      <w:marRight w:val="0"/>
      <w:marTop w:val="0"/>
      <w:marBottom w:val="0"/>
      <w:divBdr>
        <w:top w:val="none" w:sz="0" w:space="0" w:color="auto"/>
        <w:left w:val="none" w:sz="0" w:space="0" w:color="auto"/>
        <w:bottom w:val="none" w:sz="0" w:space="0" w:color="auto"/>
        <w:right w:val="none" w:sz="0" w:space="0" w:color="auto"/>
      </w:divBdr>
    </w:div>
    <w:div w:id="1224834304">
      <w:bodyDiv w:val="1"/>
      <w:marLeft w:val="0"/>
      <w:marRight w:val="0"/>
      <w:marTop w:val="0"/>
      <w:marBottom w:val="0"/>
      <w:divBdr>
        <w:top w:val="none" w:sz="0" w:space="0" w:color="auto"/>
        <w:left w:val="none" w:sz="0" w:space="0" w:color="auto"/>
        <w:bottom w:val="none" w:sz="0" w:space="0" w:color="auto"/>
        <w:right w:val="none" w:sz="0" w:space="0" w:color="auto"/>
      </w:divBdr>
    </w:div>
    <w:div w:id="1269848237">
      <w:bodyDiv w:val="1"/>
      <w:marLeft w:val="0"/>
      <w:marRight w:val="0"/>
      <w:marTop w:val="0"/>
      <w:marBottom w:val="0"/>
      <w:divBdr>
        <w:top w:val="none" w:sz="0" w:space="0" w:color="auto"/>
        <w:left w:val="none" w:sz="0" w:space="0" w:color="auto"/>
        <w:bottom w:val="none" w:sz="0" w:space="0" w:color="auto"/>
        <w:right w:val="none" w:sz="0" w:space="0" w:color="auto"/>
      </w:divBdr>
    </w:div>
    <w:div w:id="1277446214">
      <w:bodyDiv w:val="1"/>
      <w:marLeft w:val="0"/>
      <w:marRight w:val="0"/>
      <w:marTop w:val="0"/>
      <w:marBottom w:val="0"/>
      <w:divBdr>
        <w:top w:val="none" w:sz="0" w:space="0" w:color="auto"/>
        <w:left w:val="none" w:sz="0" w:space="0" w:color="auto"/>
        <w:bottom w:val="none" w:sz="0" w:space="0" w:color="auto"/>
        <w:right w:val="none" w:sz="0" w:space="0" w:color="auto"/>
      </w:divBdr>
    </w:div>
    <w:div w:id="1278372295">
      <w:bodyDiv w:val="1"/>
      <w:marLeft w:val="0"/>
      <w:marRight w:val="0"/>
      <w:marTop w:val="0"/>
      <w:marBottom w:val="0"/>
      <w:divBdr>
        <w:top w:val="none" w:sz="0" w:space="0" w:color="auto"/>
        <w:left w:val="none" w:sz="0" w:space="0" w:color="auto"/>
        <w:bottom w:val="none" w:sz="0" w:space="0" w:color="auto"/>
        <w:right w:val="none" w:sz="0" w:space="0" w:color="auto"/>
      </w:divBdr>
    </w:div>
    <w:div w:id="1298146248">
      <w:bodyDiv w:val="1"/>
      <w:marLeft w:val="0"/>
      <w:marRight w:val="0"/>
      <w:marTop w:val="0"/>
      <w:marBottom w:val="0"/>
      <w:divBdr>
        <w:top w:val="none" w:sz="0" w:space="0" w:color="auto"/>
        <w:left w:val="none" w:sz="0" w:space="0" w:color="auto"/>
        <w:bottom w:val="none" w:sz="0" w:space="0" w:color="auto"/>
        <w:right w:val="none" w:sz="0" w:space="0" w:color="auto"/>
      </w:divBdr>
    </w:div>
    <w:div w:id="1304385723">
      <w:bodyDiv w:val="1"/>
      <w:marLeft w:val="0"/>
      <w:marRight w:val="0"/>
      <w:marTop w:val="0"/>
      <w:marBottom w:val="0"/>
      <w:divBdr>
        <w:top w:val="none" w:sz="0" w:space="0" w:color="auto"/>
        <w:left w:val="none" w:sz="0" w:space="0" w:color="auto"/>
        <w:bottom w:val="none" w:sz="0" w:space="0" w:color="auto"/>
        <w:right w:val="none" w:sz="0" w:space="0" w:color="auto"/>
      </w:divBdr>
    </w:div>
    <w:div w:id="1313289977">
      <w:bodyDiv w:val="1"/>
      <w:marLeft w:val="0"/>
      <w:marRight w:val="0"/>
      <w:marTop w:val="0"/>
      <w:marBottom w:val="0"/>
      <w:divBdr>
        <w:top w:val="none" w:sz="0" w:space="0" w:color="auto"/>
        <w:left w:val="none" w:sz="0" w:space="0" w:color="auto"/>
        <w:bottom w:val="none" w:sz="0" w:space="0" w:color="auto"/>
        <w:right w:val="none" w:sz="0" w:space="0" w:color="auto"/>
      </w:divBdr>
    </w:div>
    <w:div w:id="1315143178">
      <w:bodyDiv w:val="1"/>
      <w:marLeft w:val="0"/>
      <w:marRight w:val="0"/>
      <w:marTop w:val="0"/>
      <w:marBottom w:val="0"/>
      <w:divBdr>
        <w:top w:val="none" w:sz="0" w:space="0" w:color="auto"/>
        <w:left w:val="none" w:sz="0" w:space="0" w:color="auto"/>
        <w:bottom w:val="none" w:sz="0" w:space="0" w:color="auto"/>
        <w:right w:val="none" w:sz="0" w:space="0" w:color="auto"/>
      </w:divBdr>
    </w:div>
    <w:div w:id="1321276737">
      <w:bodyDiv w:val="1"/>
      <w:marLeft w:val="0"/>
      <w:marRight w:val="0"/>
      <w:marTop w:val="0"/>
      <w:marBottom w:val="0"/>
      <w:divBdr>
        <w:top w:val="none" w:sz="0" w:space="0" w:color="auto"/>
        <w:left w:val="none" w:sz="0" w:space="0" w:color="auto"/>
        <w:bottom w:val="none" w:sz="0" w:space="0" w:color="auto"/>
        <w:right w:val="none" w:sz="0" w:space="0" w:color="auto"/>
      </w:divBdr>
    </w:div>
    <w:div w:id="1323702590">
      <w:bodyDiv w:val="1"/>
      <w:marLeft w:val="0"/>
      <w:marRight w:val="0"/>
      <w:marTop w:val="0"/>
      <w:marBottom w:val="0"/>
      <w:divBdr>
        <w:top w:val="none" w:sz="0" w:space="0" w:color="auto"/>
        <w:left w:val="none" w:sz="0" w:space="0" w:color="auto"/>
        <w:bottom w:val="none" w:sz="0" w:space="0" w:color="auto"/>
        <w:right w:val="none" w:sz="0" w:space="0" w:color="auto"/>
      </w:divBdr>
    </w:div>
    <w:div w:id="1324973663">
      <w:bodyDiv w:val="1"/>
      <w:marLeft w:val="0"/>
      <w:marRight w:val="0"/>
      <w:marTop w:val="0"/>
      <w:marBottom w:val="0"/>
      <w:divBdr>
        <w:top w:val="none" w:sz="0" w:space="0" w:color="auto"/>
        <w:left w:val="none" w:sz="0" w:space="0" w:color="auto"/>
        <w:bottom w:val="none" w:sz="0" w:space="0" w:color="auto"/>
        <w:right w:val="none" w:sz="0" w:space="0" w:color="auto"/>
      </w:divBdr>
    </w:div>
    <w:div w:id="1330140527">
      <w:bodyDiv w:val="1"/>
      <w:marLeft w:val="0"/>
      <w:marRight w:val="0"/>
      <w:marTop w:val="0"/>
      <w:marBottom w:val="0"/>
      <w:divBdr>
        <w:top w:val="none" w:sz="0" w:space="0" w:color="auto"/>
        <w:left w:val="none" w:sz="0" w:space="0" w:color="auto"/>
        <w:bottom w:val="none" w:sz="0" w:space="0" w:color="auto"/>
        <w:right w:val="none" w:sz="0" w:space="0" w:color="auto"/>
      </w:divBdr>
    </w:div>
    <w:div w:id="1334990055">
      <w:bodyDiv w:val="1"/>
      <w:marLeft w:val="0"/>
      <w:marRight w:val="0"/>
      <w:marTop w:val="0"/>
      <w:marBottom w:val="0"/>
      <w:divBdr>
        <w:top w:val="none" w:sz="0" w:space="0" w:color="auto"/>
        <w:left w:val="none" w:sz="0" w:space="0" w:color="auto"/>
        <w:bottom w:val="none" w:sz="0" w:space="0" w:color="auto"/>
        <w:right w:val="none" w:sz="0" w:space="0" w:color="auto"/>
      </w:divBdr>
    </w:div>
    <w:div w:id="1344018776">
      <w:bodyDiv w:val="1"/>
      <w:marLeft w:val="0"/>
      <w:marRight w:val="0"/>
      <w:marTop w:val="0"/>
      <w:marBottom w:val="0"/>
      <w:divBdr>
        <w:top w:val="none" w:sz="0" w:space="0" w:color="auto"/>
        <w:left w:val="none" w:sz="0" w:space="0" w:color="auto"/>
        <w:bottom w:val="none" w:sz="0" w:space="0" w:color="auto"/>
        <w:right w:val="none" w:sz="0" w:space="0" w:color="auto"/>
      </w:divBdr>
    </w:div>
    <w:div w:id="1357580011">
      <w:bodyDiv w:val="1"/>
      <w:marLeft w:val="0"/>
      <w:marRight w:val="0"/>
      <w:marTop w:val="0"/>
      <w:marBottom w:val="0"/>
      <w:divBdr>
        <w:top w:val="none" w:sz="0" w:space="0" w:color="auto"/>
        <w:left w:val="none" w:sz="0" w:space="0" w:color="auto"/>
        <w:bottom w:val="none" w:sz="0" w:space="0" w:color="auto"/>
        <w:right w:val="none" w:sz="0" w:space="0" w:color="auto"/>
      </w:divBdr>
    </w:div>
    <w:div w:id="1366904572">
      <w:bodyDiv w:val="1"/>
      <w:marLeft w:val="0"/>
      <w:marRight w:val="0"/>
      <w:marTop w:val="0"/>
      <w:marBottom w:val="0"/>
      <w:divBdr>
        <w:top w:val="none" w:sz="0" w:space="0" w:color="auto"/>
        <w:left w:val="none" w:sz="0" w:space="0" w:color="auto"/>
        <w:bottom w:val="none" w:sz="0" w:space="0" w:color="auto"/>
        <w:right w:val="none" w:sz="0" w:space="0" w:color="auto"/>
      </w:divBdr>
    </w:div>
    <w:div w:id="1367948086">
      <w:bodyDiv w:val="1"/>
      <w:marLeft w:val="0"/>
      <w:marRight w:val="0"/>
      <w:marTop w:val="0"/>
      <w:marBottom w:val="0"/>
      <w:divBdr>
        <w:top w:val="none" w:sz="0" w:space="0" w:color="auto"/>
        <w:left w:val="none" w:sz="0" w:space="0" w:color="auto"/>
        <w:bottom w:val="none" w:sz="0" w:space="0" w:color="auto"/>
        <w:right w:val="none" w:sz="0" w:space="0" w:color="auto"/>
      </w:divBdr>
    </w:div>
    <w:div w:id="1370302876">
      <w:bodyDiv w:val="1"/>
      <w:marLeft w:val="0"/>
      <w:marRight w:val="0"/>
      <w:marTop w:val="0"/>
      <w:marBottom w:val="0"/>
      <w:divBdr>
        <w:top w:val="none" w:sz="0" w:space="0" w:color="auto"/>
        <w:left w:val="none" w:sz="0" w:space="0" w:color="auto"/>
        <w:bottom w:val="none" w:sz="0" w:space="0" w:color="auto"/>
        <w:right w:val="none" w:sz="0" w:space="0" w:color="auto"/>
      </w:divBdr>
    </w:div>
    <w:div w:id="1375495252">
      <w:bodyDiv w:val="1"/>
      <w:marLeft w:val="0"/>
      <w:marRight w:val="0"/>
      <w:marTop w:val="0"/>
      <w:marBottom w:val="0"/>
      <w:divBdr>
        <w:top w:val="none" w:sz="0" w:space="0" w:color="auto"/>
        <w:left w:val="none" w:sz="0" w:space="0" w:color="auto"/>
        <w:bottom w:val="none" w:sz="0" w:space="0" w:color="auto"/>
        <w:right w:val="none" w:sz="0" w:space="0" w:color="auto"/>
      </w:divBdr>
    </w:div>
    <w:div w:id="1376929911">
      <w:bodyDiv w:val="1"/>
      <w:marLeft w:val="0"/>
      <w:marRight w:val="0"/>
      <w:marTop w:val="0"/>
      <w:marBottom w:val="0"/>
      <w:divBdr>
        <w:top w:val="none" w:sz="0" w:space="0" w:color="auto"/>
        <w:left w:val="none" w:sz="0" w:space="0" w:color="auto"/>
        <w:bottom w:val="none" w:sz="0" w:space="0" w:color="auto"/>
        <w:right w:val="none" w:sz="0" w:space="0" w:color="auto"/>
      </w:divBdr>
    </w:div>
    <w:div w:id="1379743122">
      <w:bodyDiv w:val="1"/>
      <w:marLeft w:val="0"/>
      <w:marRight w:val="0"/>
      <w:marTop w:val="0"/>
      <w:marBottom w:val="0"/>
      <w:divBdr>
        <w:top w:val="none" w:sz="0" w:space="0" w:color="auto"/>
        <w:left w:val="none" w:sz="0" w:space="0" w:color="auto"/>
        <w:bottom w:val="none" w:sz="0" w:space="0" w:color="auto"/>
        <w:right w:val="none" w:sz="0" w:space="0" w:color="auto"/>
      </w:divBdr>
    </w:div>
    <w:div w:id="1381247839">
      <w:bodyDiv w:val="1"/>
      <w:marLeft w:val="0"/>
      <w:marRight w:val="0"/>
      <w:marTop w:val="0"/>
      <w:marBottom w:val="0"/>
      <w:divBdr>
        <w:top w:val="none" w:sz="0" w:space="0" w:color="auto"/>
        <w:left w:val="none" w:sz="0" w:space="0" w:color="auto"/>
        <w:bottom w:val="none" w:sz="0" w:space="0" w:color="auto"/>
        <w:right w:val="none" w:sz="0" w:space="0" w:color="auto"/>
      </w:divBdr>
    </w:div>
    <w:div w:id="1386026375">
      <w:bodyDiv w:val="1"/>
      <w:marLeft w:val="0"/>
      <w:marRight w:val="0"/>
      <w:marTop w:val="0"/>
      <w:marBottom w:val="0"/>
      <w:divBdr>
        <w:top w:val="none" w:sz="0" w:space="0" w:color="auto"/>
        <w:left w:val="none" w:sz="0" w:space="0" w:color="auto"/>
        <w:bottom w:val="none" w:sz="0" w:space="0" w:color="auto"/>
        <w:right w:val="none" w:sz="0" w:space="0" w:color="auto"/>
      </w:divBdr>
    </w:div>
    <w:div w:id="1396005137">
      <w:bodyDiv w:val="1"/>
      <w:marLeft w:val="0"/>
      <w:marRight w:val="0"/>
      <w:marTop w:val="0"/>
      <w:marBottom w:val="0"/>
      <w:divBdr>
        <w:top w:val="none" w:sz="0" w:space="0" w:color="auto"/>
        <w:left w:val="none" w:sz="0" w:space="0" w:color="auto"/>
        <w:bottom w:val="none" w:sz="0" w:space="0" w:color="auto"/>
        <w:right w:val="none" w:sz="0" w:space="0" w:color="auto"/>
      </w:divBdr>
    </w:div>
    <w:div w:id="1400395967">
      <w:bodyDiv w:val="1"/>
      <w:marLeft w:val="0"/>
      <w:marRight w:val="0"/>
      <w:marTop w:val="0"/>
      <w:marBottom w:val="0"/>
      <w:divBdr>
        <w:top w:val="none" w:sz="0" w:space="0" w:color="auto"/>
        <w:left w:val="none" w:sz="0" w:space="0" w:color="auto"/>
        <w:bottom w:val="none" w:sz="0" w:space="0" w:color="auto"/>
        <w:right w:val="none" w:sz="0" w:space="0" w:color="auto"/>
      </w:divBdr>
    </w:div>
    <w:div w:id="1404185912">
      <w:bodyDiv w:val="1"/>
      <w:marLeft w:val="0"/>
      <w:marRight w:val="0"/>
      <w:marTop w:val="0"/>
      <w:marBottom w:val="0"/>
      <w:divBdr>
        <w:top w:val="none" w:sz="0" w:space="0" w:color="auto"/>
        <w:left w:val="none" w:sz="0" w:space="0" w:color="auto"/>
        <w:bottom w:val="none" w:sz="0" w:space="0" w:color="auto"/>
        <w:right w:val="none" w:sz="0" w:space="0" w:color="auto"/>
      </w:divBdr>
    </w:div>
    <w:div w:id="1408186264">
      <w:bodyDiv w:val="1"/>
      <w:marLeft w:val="0"/>
      <w:marRight w:val="0"/>
      <w:marTop w:val="0"/>
      <w:marBottom w:val="0"/>
      <w:divBdr>
        <w:top w:val="none" w:sz="0" w:space="0" w:color="auto"/>
        <w:left w:val="none" w:sz="0" w:space="0" w:color="auto"/>
        <w:bottom w:val="none" w:sz="0" w:space="0" w:color="auto"/>
        <w:right w:val="none" w:sz="0" w:space="0" w:color="auto"/>
      </w:divBdr>
    </w:div>
    <w:div w:id="1409182805">
      <w:bodyDiv w:val="1"/>
      <w:marLeft w:val="0"/>
      <w:marRight w:val="0"/>
      <w:marTop w:val="0"/>
      <w:marBottom w:val="0"/>
      <w:divBdr>
        <w:top w:val="none" w:sz="0" w:space="0" w:color="auto"/>
        <w:left w:val="none" w:sz="0" w:space="0" w:color="auto"/>
        <w:bottom w:val="none" w:sz="0" w:space="0" w:color="auto"/>
        <w:right w:val="none" w:sz="0" w:space="0" w:color="auto"/>
      </w:divBdr>
    </w:div>
    <w:div w:id="1415471584">
      <w:bodyDiv w:val="1"/>
      <w:marLeft w:val="0"/>
      <w:marRight w:val="0"/>
      <w:marTop w:val="0"/>
      <w:marBottom w:val="0"/>
      <w:divBdr>
        <w:top w:val="none" w:sz="0" w:space="0" w:color="auto"/>
        <w:left w:val="none" w:sz="0" w:space="0" w:color="auto"/>
        <w:bottom w:val="none" w:sz="0" w:space="0" w:color="auto"/>
        <w:right w:val="none" w:sz="0" w:space="0" w:color="auto"/>
      </w:divBdr>
    </w:div>
    <w:div w:id="1450468153">
      <w:bodyDiv w:val="1"/>
      <w:marLeft w:val="0"/>
      <w:marRight w:val="0"/>
      <w:marTop w:val="0"/>
      <w:marBottom w:val="0"/>
      <w:divBdr>
        <w:top w:val="none" w:sz="0" w:space="0" w:color="auto"/>
        <w:left w:val="none" w:sz="0" w:space="0" w:color="auto"/>
        <w:bottom w:val="none" w:sz="0" w:space="0" w:color="auto"/>
        <w:right w:val="none" w:sz="0" w:space="0" w:color="auto"/>
      </w:divBdr>
    </w:div>
    <w:div w:id="1451971346">
      <w:bodyDiv w:val="1"/>
      <w:marLeft w:val="0"/>
      <w:marRight w:val="0"/>
      <w:marTop w:val="0"/>
      <w:marBottom w:val="0"/>
      <w:divBdr>
        <w:top w:val="none" w:sz="0" w:space="0" w:color="auto"/>
        <w:left w:val="none" w:sz="0" w:space="0" w:color="auto"/>
        <w:bottom w:val="none" w:sz="0" w:space="0" w:color="auto"/>
        <w:right w:val="none" w:sz="0" w:space="0" w:color="auto"/>
      </w:divBdr>
    </w:div>
    <w:div w:id="1466268630">
      <w:bodyDiv w:val="1"/>
      <w:marLeft w:val="0"/>
      <w:marRight w:val="0"/>
      <w:marTop w:val="0"/>
      <w:marBottom w:val="0"/>
      <w:divBdr>
        <w:top w:val="none" w:sz="0" w:space="0" w:color="auto"/>
        <w:left w:val="none" w:sz="0" w:space="0" w:color="auto"/>
        <w:bottom w:val="none" w:sz="0" w:space="0" w:color="auto"/>
        <w:right w:val="none" w:sz="0" w:space="0" w:color="auto"/>
      </w:divBdr>
    </w:div>
    <w:div w:id="1481191963">
      <w:bodyDiv w:val="1"/>
      <w:marLeft w:val="0"/>
      <w:marRight w:val="0"/>
      <w:marTop w:val="0"/>
      <w:marBottom w:val="0"/>
      <w:divBdr>
        <w:top w:val="none" w:sz="0" w:space="0" w:color="auto"/>
        <w:left w:val="none" w:sz="0" w:space="0" w:color="auto"/>
        <w:bottom w:val="none" w:sz="0" w:space="0" w:color="auto"/>
        <w:right w:val="none" w:sz="0" w:space="0" w:color="auto"/>
      </w:divBdr>
    </w:div>
    <w:div w:id="1486243412">
      <w:bodyDiv w:val="1"/>
      <w:marLeft w:val="0"/>
      <w:marRight w:val="0"/>
      <w:marTop w:val="0"/>
      <w:marBottom w:val="0"/>
      <w:divBdr>
        <w:top w:val="none" w:sz="0" w:space="0" w:color="auto"/>
        <w:left w:val="none" w:sz="0" w:space="0" w:color="auto"/>
        <w:bottom w:val="none" w:sz="0" w:space="0" w:color="auto"/>
        <w:right w:val="none" w:sz="0" w:space="0" w:color="auto"/>
      </w:divBdr>
    </w:div>
    <w:div w:id="1495602911">
      <w:bodyDiv w:val="1"/>
      <w:marLeft w:val="0"/>
      <w:marRight w:val="0"/>
      <w:marTop w:val="0"/>
      <w:marBottom w:val="0"/>
      <w:divBdr>
        <w:top w:val="none" w:sz="0" w:space="0" w:color="auto"/>
        <w:left w:val="none" w:sz="0" w:space="0" w:color="auto"/>
        <w:bottom w:val="none" w:sz="0" w:space="0" w:color="auto"/>
        <w:right w:val="none" w:sz="0" w:space="0" w:color="auto"/>
      </w:divBdr>
    </w:div>
    <w:div w:id="1569458892">
      <w:bodyDiv w:val="1"/>
      <w:marLeft w:val="0"/>
      <w:marRight w:val="0"/>
      <w:marTop w:val="0"/>
      <w:marBottom w:val="0"/>
      <w:divBdr>
        <w:top w:val="none" w:sz="0" w:space="0" w:color="auto"/>
        <w:left w:val="none" w:sz="0" w:space="0" w:color="auto"/>
        <w:bottom w:val="none" w:sz="0" w:space="0" w:color="auto"/>
        <w:right w:val="none" w:sz="0" w:space="0" w:color="auto"/>
      </w:divBdr>
    </w:div>
    <w:div w:id="1580095370">
      <w:bodyDiv w:val="1"/>
      <w:marLeft w:val="0"/>
      <w:marRight w:val="0"/>
      <w:marTop w:val="0"/>
      <w:marBottom w:val="0"/>
      <w:divBdr>
        <w:top w:val="none" w:sz="0" w:space="0" w:color="auto"/>
        <w:left w:val="none" w:sz="0" w:space="0" w:color="auto"/>
        <w:bottom w:val="none" w:sz="0" w:space="0" w:color="auto"/>
        <w:right w:val="none" w:sz="0" w:space="0" w:color="auto"/>
      </w:divBdr>
    </w:div>
    <w:div w:id="1584485057">
      <w:bodyDiv w:val="1"/>
      <w:marLeft w:val="0"/>
      <w:marRight w:val="0"/>
      <w:marTop w:val="0"/>
      <w:marBottom w:val="0"/>
      <w:divBdr>
        <w:top w:val="none" w:sz="0" w:space="0" w:color="auto"/>
        <w:left w:val="none" w:sz="0" w:space="0" w:color="auto"/>
        <w:bottom w:val="none" w:sz="0" w:space="0" w:color="auto"/>
        <w:right w:val="none" w:sz="0" w:space="0" w:color="auto"/>
      </w:divBdr>
    </w:div>
    <w:div w:id="1586762718">
      <w:bodyDiv w:val="1"/>
      <w:marLeft w:val="0"/>
      <w:marRight w:val="0"/>
      <w:marTop w:val="0"/>
      <w:marBottom w:val="0"/>
      <w:divBdr>
        <w:top w:val="none" w:sz="0" w:space="0" w:color="auto"/>
        <w:left w:val="none" w:sz="0" w:space="0" w:color="auto"/>
        <w:bottom w:val="none" w:sz="0" w:space="0" w:color="auto"/>
        <w:right w:val="none" w:sz="0" w:space="0" w:color="auto"/>
      </w:divBdr>
    </w:div>
    <w:div w:id="1593661648">
      <w:bodyDiv w:val="1"/>
      <w:marLeft w:val="0"/>
      <w:marRight w:val="0"/>
      <w:marTop w:val="0"/>
      <w:marBottom w:val="0"/>
      <w:divBdr>
        <w:top w:val="none" w:sz="0" w:space="0" w:color="auto"/>
        <w:left w:val="none" w:sz="0" w:space="0" w:color="auto"/>
        <w:bottom w:val="none" w:sz="0" w:space="0" w:color="auto"/>
        <w:right w:val="none" w:sz="0" w:space="0" w:color="auto"/>
      </w:divBdr>
    </w:div>
    <w:div w:id="1615213208">
      <w:bodyDiv w:val="1"/>
      <w:marLeft w:val="0"/>
      <w:marRight w:val="0"/>
      <w:marTop w:val="0"/>
      <w:marBottom w:val="0"/>
      <w:divBdr>
        <w:top w:val="none" w:sz="0" w:space="0" w:color="auto"/>
        <w:left w:val="none" w:sz="0" w:space="0" w:color="auto"/>
        <w:bottom w:val="none" w:sz="0" w:space="0" w:color="auto"/>
        <w:right w:val="none" w:sz="0" w:space="0" w:color="auto"/>
      </w:divBdr>
    </w:div>
    <w:div w:id="1619141309">
      <w:bodyDiv w:val="1"/>
      <w:marLeft w:val="0"/>
      <w:marRight w:val="0"/>
      <w:marTop w:val="0"/>
      <w:marBottom w:val="0"/>
      <w:divBdr>
        <w:top w:val="none" w:sz="0" w:space="0" w:color="auto"/>
        <w:left w:val="none" w:sz="0" w:space="0" w:color="auto"/>
        <w:bottom w:val="none" w:sz="0" w:space="0" w:color="auto"/>
        <w:right w:val="none" w:sz="0" w:space="0" w:color="auto"/>
      </w:divBdr>
    </w:div>
    <w:div w:id="1619683348">
      <w:bodyDiv w:val="1"/>
      <w:marLeft w:val="0"/>
      <w:marRight w:val="0"/>
      <w:marTop w:val="0"/>
      <w:marBottom w:val="0"/>
      <w:divBdr>
        <w:top w:val="none" w:sz="0" w:space="0" w:color="auto"/>
        <w:left w:val="none" w:sz="0" w:space="0" w:color="auto"/>
        <w:bottom w:val="none" w:sz="0" w:space="0" w:color="auto"/>
        <w:right w:val="none" w:sz="0" w:space="0" w:color="auto"/>
      </w:divBdr>
    </w:div>
    <w:div w:id="1658068965">
      <w:bodyDiv w:val="1"/>
      <w:marLeft w:val="0"/>
      <w:marRight w:val="0"/>
      <w:marTop w:val="0"/>
      <w:marBottom w:val="0"/>
      <w:divBdr>
        <w:top w:val="none" w:sz="0" w:space="0" w:color="auto"/>
        <w:left w:val="none" w:sz="0" w:space="0" w:color="auto"/>
        <w:bottom w:val="none" w:sz="0" w:space="0" w:color="auto"/>
        <w:right w:val="none" w:sz="0" w:space="0" w:color="auto"/>
      </w:divBdr>
    </w:div>
    <w:div w:id="1658218601">
      <w:bodyDiv w:val="1"/>
      <w:marLeft w:val="0"/>
      <w:marRight w:val="0"/>
      <w:marTop w:val="0"/>
      <w:marBottom w:val="0"/>
      <w:divBdr>
        <w:top w:val="none" w:sz="0" w:space="0" w:color="auto"/>
        <w:left w:val="none" w:sz="0" w:space="0" w:color="auto"/>
        <w:bottom w:val="none" w:sz="0" w:space="0" w:color="auto"/>
        <w:right w:val="none" w:sz="0" w:space="0" w:color="auto"/>
      </w:divBdr>
    </w:div>
    <w:div w:id="1668174161">
      <w:bodyDiv w:val="1"/>
      <w:marLeft w:val="0"/>
      <w:marRight w:val="0"/>
      <w:marTop w:val="0"/>
      <w:marBottom w:val="0"/>
      <w:divBdr>
        <w:top w:val="none" w:sz="0" w:space="0" w:color="auto"/>
        <w:left w:val="none" w:sz="0" w:space="0" w:color="auto"/>
        <w:bottom w:val="none" w:sz="0" w:space="0" w:color="auto"/>
        <w:right w:val="none" w:sz="0" w:space="0" w:color="auto"/>
      </w:divBdr>
    </w:div>
    <w:div w:id="1669210667">
      <w:bodyDiv w:val="1"/>
      <w:marLeft w:val="0"/>
      <w:marRight w:val="0"/>
      <w:marTop w:val="0"/>
      <w:marBottom w:val="0"/>
      <w:divBdr>
        <w:top w:val="none" w:sz="0" w:space="0" w:color="auto"/>
        <w:left w:val="none" w:sz="0" w:space="0" w:color="auto"/>
        <w:bottom w:val="none" w:sz="0" w:space="0" w:color="auto"/>
        <w:right w:val="none" w:sz="0" w:space="0" w:color="auto"/>
      </w:divBdr>
    </w:div>
    <w:div w:id="1677459869">
      <w:bodyDiv w:val="1"/>
      <w:marLeft w:val="0"/>
      <w:marRight w:val="0"/>
      <w:marTop w:val="0"/>
      <w:marBottom w:val="0"/>
      <w:divBdr>
        <w:top w:val="none" w:sz="0" w:space="0" w:color="auto"/>
        <w:left w:val="none" w:sz="0" w:space="0" w:color="auto"/>
        <w:bottom w:val="none" w:sz="0" w:space="0" w:color="auto"/>
        <w:right w:val="none" w:sz="0" w:space="0" w:color="auto"/>
      </w:divBdr>
    </w:div>
    <w:div w:id="1685398819">
      <w:bodyDiv w:val="1"/>
      <w:marLeft w:val="0"/>
      <w:marRight w:val="0"/>
      <w:marTop w:val="0"/>
      <w:marBottom w:val="0"/>
      <w:divBdr>
        <w:top w:val="none" w:sz="0" w:space="0" w:color="auto"/>
        <w:left w:val="none" w:sz="0" w:space="0" w:color="auto"/>
        <w:bottom w:val="none" w:sz="0" w:space="0" w:color="auto"/>
        <w:right w:val="none" w:sz="0" w:space="0" w:color="auto"/>
      </w:divBdr>
    </w:div>
    <w:div w:id="1686008911">
      <w:bodyDiv w:val="1"/>
      <w:marLeft w:val="0"/>
      <w:marRight w:val="0"/>
      <w:marTop w:val="0"/>
      <w:marBottom w:val="0"/>
      <w:divBdr>
        <w:top w:val="none" w:sz="0" w:space="0" w:color="auto"/>
        <w:left w:val="none" w:sz="0" w:space="0" w:color="auto"/>
        <w:bottom w:val="none" w:sz="0" w:space="0" w:color="auto"/>
        <w:right w:val="none" w:sz="0" w:space="0" w:color="auto"/>
      </w:divBdr>
    </w:div>
    <w:div w:id="1689410261">
      <w:bodyDiv w:val="1"/>
      <w:marLeft w:val="0"/>
      <w:marRight w:val="0"/>
      <w:marTop w:val="0"/>
      <w:marBottom w:val="0"/>
      <w:divBdr>
        <w:top w:val="none" w:sz="0" w:space="0" w:color="auto"/>
        <w:left w:val="none" w:sz="0" w:space="0" w:color="auto"/>
        <w:bottom w:val="none" w:sz="0" w:space="0" w:color="auto"/>
        <w:right w:val="none" w:sz="0" w:space="0" w:color="auto"/>
      </w:divBdr>
    </w:div>
    <w:div w:id="1693415467">
      <w:bodyDiv w:val="1"/>
      <w:marLeft w:val="0"/>
      <w:marRight w:val="0"/>
      <w:marTop w:val="0"/>
      <w:marBottom w:val="0"/>
      <w:divBdr>
        <w:top w:val="none" w:sz="0" w:space="0" w:color="auto"/>
        <w:left w:val="none" w:sz="0" w:space="0" w:color="auto"/>
        <w:bottom w:val="none" w:sz="0" w:space="0" w:color="auto"/>
        <w:right w:val="none" w:sz="0" w:space="0" w:color="auto"/>
      </w:divBdr>
    </w:div>
    <w:div w:id="1707870797">
      <w:bodyDiv w:val="1"/>
      <w:marLeft w:val="0"/>
      <w:marRight w:val="0"/>
      <w:marTop w:val="0"/>
      <w:marBottom w:val="0"/>
      <w:divBdr>
        <w:top w:val="none" w:sz="0" w:space="0" w:color="auto"/>
        <w:left w:val="none" w:sz="0" w:space="0" w:color="auto"/>
        <w:bottom w:val="none" w:sz="0" w:space="0" w:color="auto"/>
        <w:right w:val="none" w:sz="0" w:space="0" w:color="auto"/>
      </w:divBdr>
    </w:div>
    <w:div w:id="1726105792">
      <w:bodyDiv w:val="1"/>
      <w:marLeft w:val="0"/>
      <w:marRight w:val="0"/>
      <w:marTop w:val="0"/>
      <w:marBottom w:val="0"/>
      <w:divBdr>
        <w:top w:val="none" w:sz="0" w:space="0" w:color="auto"/>
        <w:left w:val="none" w:sz="0" w:space="0" w:color="auto"/>
        <w:bottom w:val="none" w:sz="0" w:space="0" w:color="auto"/>
        <w:right w:val="none" w:sz="0" w:space="0" w:color="auto"/>
      </w:divBdr>
    </w:div>
    <w:div w:id="1735464938">
      <w:bodyDiv w:val="1"/>
      <w:marLeft w:val="0"/>
      <w:marRight w:val="0"/>
      <w:marTop w:val="0"/>
      <w:marBottom w:val="0"/>
      <w:divBdr>
        <w:top w:val="none" w:sz="0" w:space="0" w:color="auto"/>
        <w:left w:val="none" w:sz="0" w:space="0" w:color="auto"/>
        <w:bottom w:val="none" w:sz="0" w:space="0" w:color="auto"/>
        <w:right w:val="none" w:sz="0" w:space="0" w:color="auto"/>
      </w:divBdr>
    </w:div>
    <w:div w:id="1783261985">
      <w:bodyDiv w:val="1"/>
      <w:marLeft w:val="0"/>
      <w:marRight w:val="0"/>
      <w:marTop w:val="0"/>
      <w:marBottom w:val="0"/>
      <w:divBdr>
        <w:top w:val="none" w:sz="0" w:space="0" w:color="auto"/>
        <w:left w:val="none" w:sz="0" w:space="0" w:color="auto"/>
        <w:bottom w:val="none" w:sz="0" w:space="0" w:color="auto"/>
        <w:right w:val="none" w:sz="0" w:space="0" w:color="auto"/>
      </w:divBdr>
    </w:div>
    <w:div w:id="1802646342">
      <w:bodyDiv w:val="1"/>
      <w:marLeft w:val="0"/>
      <w:marRight w:val="0"/>
      <w:marTop w:val="0"/>
      <w:marBottom w:val="0"/>
      <w:divBdr>
        <w:top w:val="none" w:sz="0" w:space="0" w:color="auto"/>
        <w:left w:val="none" w:sz="0" w:space="0" w:color="auto"/>
        <w:bottom w:val="none" w:sz="0" w:space="0" w:color="auto"/>
        <w:right w:val="none" w:sz="0" w:space="0" w:color="auto"/>
      </w:divBdr>
    </w:div>
    <w:div w:id="1810901157">
      <w:bodyDiv w:val="1"/>
      <w:marLeft w:val="0"/>
      <w:marRight w:val="0"/>
      <w:marTop w:val="0"/>
      <w:marBottom w:val="0"/>
      <w:divBdr>
        <w:top w:val="none" w:sz="0" w:space="0" w:color="auto"/>
        <w:left w:val="none" w:sz="0" w:space="0" w:color="auto"/>
        <w:bottom w:val="none" w:sz="0" w:space="0" w:color="auto"/>
        <w:right w:val="none" w:sz="0" w:space="0" w:color="auto"/>
      </w:divBdr>
    </w:div>
    <w:div w:id="1835761108">
      <w:bodyDiv w:val="1"/>
      <w:marLeft w:val="0"/>
      <w:marRight w:val="0"/>
      <w:marTop w:val="0"/>
      <w:marBottom w:val="0"/>
      <w:divBdr>
        <w:top w:val="none" w:sz="0" w:space="0" w:color="auto"/>
        <w:left w:val="none" w:sz="0" w:space="0" w:color="auto"/>
        <w:bottom w:val="none" w:sz="0" w:space="0" w:color="auto"/>
        <w:right w:val="none" w:sz="0" w:space="0" w:color="auto"/>
      </w:divBdr>
    </w:div>
    <w:div w:id="1841848984">
      <w:bodyDiv w:val="1"/>
      <w:marLeft w:val="0"/>
      <w:marRight w:val="0"/>
      <w:marTop w:val="0"/>
      <w:marBottom w:val="0"/>
      <w:divBdr>
        <w:top w:val="none" w:sz="0" w:space="0" w:color="auto"/>
        <w:left w:val="none" w:sz="0" w:space="0" w:color="auto"/>
        <w:bottom w:val="none" w:sz="0" w:space="0" w:color="auto"/>
        <w:right w:val="none" w:sz="0" w:space="0" w:color="auto"/>
      </w:divBdr>
    </w:div>
    <w:div w:id="1844584658">
      <w:bodyDiv w:val="1"/>
      <w:marLeft w:val="0"/>
      <w:marRight w:val="0"/>
      <w:marTop w:val="0"/>
      <w:marBottom w:val="0"/>
      <w:divBdr>
        <w:top w:val="none" w:sz="0" w:space="0" w:color="auto"/>
        <w:left w:val="none" w:sz="0" w:space="0" w:color="auto"/>
        <w:bottom w:val="none" w:sz="0" w:space="0" w:color="auto"/>
        <w:right w:val="none" w:sz="0" w:space="0" w:color="auto"/>
      </w:divBdr>
    </w:div>
    <w:div w:id="1853839004">
      <w:bodyDiv w:val="1"/>
      <w:marLeft w:val="0"/>
      <w:marRight w:val="0"/>
      <w:marTop w:val="0"/>
      <w:marBottom w:val="0"/>
      <w:divBdr>
        <w:top w:val="none" w:sz="0" w:space="0" w:color="auto"/>
        <w:left w:val="none" w:sz="0" w:space="0" w:color="auto"/>
        <w:bottom w:val="none" w:sz="0" w:space="0" w:color="auto"/>
        <w:right w:val="none" w:sz="0" w:space="0" w:color="auto"/>
      </w:divBdr>
    </w:div>
    <w:div w:id="1864705051">
      <w:bodyDiv w:val="1"/>
      <w:marLeft w:val="0"/>
      <w:marRight w:val="0"/>
      <w:marTop w:val="0"/>
      <w:marBottom w:val="0"/>
      <w:divBdr>
        <w:top w:val="none" w:sz="0" w:space="0" w:color="auto"/>
        <w:left w:val="none" w:sz="0" w:space="0" w:color="auto"/>
        <w:bottom w:val="none" w:sz="0" w:space="0" w:color="auto"/>
        <w:right w:val="none" w:sz="0" w:space="0" w:color="auto"/>
      </w:divBdr>
    </w:div>
    <w:div w:id="1869873652">
      <w:bodyDiv w:val="1"/>
      <w:marLeft w:val="0"/>
      <w:marRight w:val="0"/>
      <w:marTop w:val="0"/>
      <w:marBottom w:val="0"/>
      <w:divBdr>
        <w:top w:val="none" w:sz="0" w:space="0" w:color="auto"/>
        <w:left w:val="none" w:sz="0" w:space="0" w:color="auto"/>
        <w:bottom w:val="none" w:sz="0" w:space="0" w:color="auto"/>
        <w:right w:val="none" w:sz="0" w:space="0" w:color="auto"/>
      </w:divBdr>
    </w:div>
    <w:div w:id="1891726921">
      <w:bodyDiv w:val="1"/>
      <w:marLeft w:val="0"/>
      <w:marRight w:val="0"/>
      <w:marTop w:val="0"/>
      <w:marBottom w:val="0"/>
      <w:divBdr>
        <w:top w:val="none" w:sz="0" w:space="0" w:color="auto"/>
        <w:left w:val="none" w:sz="0" w:space="0" w:color="auto"/>
        <w:bottom w:val="none" w:sz="0" w:space="0" w:color="auto"/>
        <w:right w:val="none" w:sz="0" w:space="0" w:color="auto"/>
      </w:divBdr>
    </w:div>
    <w:div w:id="1902327363">
      <w:bodyDiv w:val="1"/>
      <w:marLeft w:val="0"/>
      <w:marRight w:val="0"/>
      <w:marTop w:val="0"/>
      <w:marBottom w:val="0"/>
      <w:divBdr>
        <w:top w:val="none" w:sz="0" w:space="0" w:color="auto"/>
        <w:left w:val="none" w:sz="0" w:space="0" w:color="auto"/>
        <w:bottom w:val="none" w:sz="0" w:space="0" w:color="auto"/>
        <w:right w:val="none" w:sz="0" w:space="0" w:color="auto"/>
      </w:divBdr>
    </w:div>
    <w:div w:id="1926722081">
      <w:bodyDiv w:val="1"/>
      <w:marLeft w:val="0"/>
      <w:marRight w:val="0"/>
      <w:marTop w:val="0"/>
      <w:marBottom w:val="0"/>
      <w:divBdr>
        <w:top w:val="none" w:sz="0" w:space="0" w:color="auto"/>
        <w:left w:val="none" w:sz="0" w:space="0" w:color="auto"/>
        <w:bottom w:val="none" w:sz="0" w:space="0" w:color="auto"/>
        <w:right w:val="none" w:sz="0" w:space="0" w:color="auto"/>
      </w:divBdr>
    </w:div>
    <w:div w:id="1960522780">
      <w:bodyDiv w:val="1"/>
      <w:marLeft w:val="0"/>
      <w:marRight w:val="0"/>
      <w:marTop w:val="0"/>
      <w:marBottom w:val="0"/>
      <w:divBdr>
        <w:top w:val="none" w:sz="0" w:space="0" w:color="auto"/>
        <w:left w:val="none" w:sz="0" w:space="0" w:color="auto"/>
        <w:bottom w:val="none" w:sz="0" w:space="0" w:color="auto"/>
        <w:right w:val="none" w:sz="0" w:space="0" w:color="auto"/>
      </w:divBdr>
    </w:div>
    <w:div w:id="2009401363">
      <w:bodyDiv w:val="1"/>
      <w:marLeft w:val="0"/>
      <w:marRight w:val="0"/>
      <w:marTop w:val="0"/>
      <w:marBottom w:val="0"/>
      <w:divBdr>
        <w:top w:val="none" w:sz="0" w:space="0" w:color="auto"/>
        <w:left w:val="none" w:sz="0" w:space="0" w:color="auto"/>
        <w:bottom w:val="none" w:sz="0" w:space="0" w:color="auto"/>
        <w:right w:val="none" w:sz="0" w:space="0" w:color="auto"/>
      </w:divBdr>
    </w:div>
    <w:div w:id="2015916086">
      <w:bodyDiv w:val="1"/>
      <w:marLeft w:val="0"/>
      <w:marRight w:val="0"/>
      <w:marTop w:val="0"/>
      <w:marBottom w:val="0"/>
      <w:divBdr>
        <w:top w:val="none" w:sz="0" w:space="0" w:color="auto"/>
        <w:left w:val="none" w:sz="0" w:space="0" w:color="auto"/>
        <w:bottom w:val="none" w:sz="0" w:space="0" w:color="auto"/>
        <w:right w:val="none" w:sz="0" w:space="0" w:color="auto"/>
      </w:divBdr>
    </w:div>
    <w:div w:id="2018194951">
      <w:bodyDiv w:val="1"/>
      <w:marLeft w:val="0"/>
      <w:marRight w:val="0"/>
      <w:marTop w:val="0"/>
      <w:marBottom w:val="0"/>
      <w:divBdr>
        <w:top w:val="none" w:sz="0" w:space="0" w:color="auto"/>
        <w:left w:val="none" w:sz="0" w:space="0" w:color="auto"/>
        <w:bottom w:val="none" w:sz="0" w:space="0" w:color="auto"/>
        <w:right w:val="none" w:sz="0" w:space="0" w:color="auto"/>
      </w:divBdr>
    </w:div>
    <w:div w:id="2036156186">
      <w:bodyDiv w:val="1"/>
      <w:marLeft w:val="0"/>
      <w:marRight w:val="0"/>
      <w:marTop w:val="0"/>
      <w:marBottom w:val="0"/>
      <w:divBdr>
        <w:top w:val="none" w:sz="0" w:space="0" w:color="auto"/>
        <w:left w:val="none" w:sz="0" w:space="0" w:color="auto"/>
        <w:bottom w:val="none" w:sz="0" w:space="0" w:color="auto"/>
        <w:right w:val="none" w:sz="0" w:space="0" w:color="auto"/>
      </w:divBdr>
    </w:div>
    <w:div w:id="2054424213">
      <w:bodyDiv w:val="1"/>
      <w:marLeft w:val="0"/>
      <w:marRight w:val="0"/>
      <w:marTop w:val="0"/>
      <w:marBottom w:val="0"/>
      <w:divBdr>
        <w:top w:val="none" w:sz="0" w:space="0" w:color="auto"/>
        <w:left w:val="none" w:sz="0" w:space="0" w:color="auto"/>
        <w:bottom w:val="none" w:sz="0" w:space="0" w:color="auto"/>
        <w:right w:val="none" w:sz="0" w:space="0" w:color="auto"/>
      </w:divBdr>
    </w:div>
    <w:div w:id="2062172765">
      <w:bodyDiv w:val="1"/>
      <w:marLeft w:val="0"/>
      <w:marRight w:val="0"/>
      <w:marTop w:val="0"/>
      <w:marBottom w:val="0"/>
      <w:divBdr>
        <w:top w:val="none" w:sz="0" w:space="0" w:color="auto"/>
        <w:left w:val="none" w:sz="0" w:space="0" w:color="auto"/>
        <w:bottom w:val="none" w:sz="0" w:space="0" w:color="auto"/>
        <w:right w:val="none" w:sz="0" w:space="0" w:color="auto"/>
      </w:divBdr>
    </w:div>
    <w:div w:id="2063358887">
      <w:bodyDiv w:val="1"/>
      <w:marLeft w:val="0"/>
      <w:marRight w:val="0"/>
      <w:marTop w:val="0"/>
      <w:marBottom w:val="0"/>
      <w:divBdr>
        <w:top w:val="none" w:sz="0" w:space="0" w:color="auto"/>
        <w:left w:val="none" w:sz="0" w:space="0" w:color="auto"/>
        <w:bottom w:val="none" w:sz="0" w:space="0" w:color="auto"/>
        <w:right w:val="none" w:sz="0" w:space="0" w:color="auto"/>
      </w:divBdr>
    </w:div>
    <w:div w:id="2064063519">
      <w:bodyDiv w:val="1"/>
      <w:marLeft w:val="0"/>
      <w:marRight w:val="0"/>
      <w:marTop w:val="0"/>
      <w:marBottom w:val="0"/>
      <w:divBdr>
        <w:top w:val="none" w:sz="0" w:space="0" w:color="auto"/>
        <w:left w:val="none" w:sz="0" w:space="0" w:color="auto"/>
        <w:bottom w:val="none" w:sz="0" w:space="0" w:color="auto"/>
        <w:right w:val="none" w:sz="0" w:space="0" w:color="auto"/>
      </w:divBdr>
    </w:div>
    <w:div w:id="2081053549">
      <w:bodyDiv w:val="1"/>
      <w:marLeft w:val="0"/>
      <w:marRight w:val="0"/>
      <w:marTop w:val="0"/>
      <w:marBottom w:val="0"/>
      <w:divBdr>
        <w:top w:val="none" w:sz="0" w:space="0" w:color="auto"/>
        <w:left w:val="none" w:sz="0" w:space="0" w:color="auto"/>
        <w:bottom w:val="none" w:sz="0" w:space="0" w:color="auto"/>
        <w:right w:val="none" w:sz="0" w:space="0" w:color="auto"/>
      </w:divBdr>
    </w:div>
    <w:div w:id="2090612834">
      <w:bodyDiv w:val="1"/>
      <w:marLeft w:val="0"/>
      <w:marRight w:val="0"/>
      <w:marTop w:val="0"/>
      <w:marBottom w:val="0"/>
      <w:divBdr>
        <w:top w:val="none" w:sz="0" w:space="0" w:color="auto"/>
        <w:left w:val="none" w:sz="0" w:space="0" w:color="auto"/>
        <w:bottom w:val="none" w:sz="0" w:space="0" w:color="auto"/>
        <w:right w:val="none" w:sz="0" w:space="0" w:color="auto"/>
      </w:divBdr>
    </w:div>
    <w:div w:id="2091999726">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8362859">
      <w:bodyDiv w:val="1"/>
      <w:marLeft w:val="0"/>
      <w:marRight w:val="0"/>
      <w:marTop w:val="0"/>
      <w:marBottom w:val="0"/>
      <w:divBdr>
        <w:top w:val="none" w:sz="0" w:space="0" w:color="auto"/>
        <w:left w:val="none" w:sz="0" w:space="0" w:color="auto"/>
        <w:bottom w:val="none" w:sz="0" w:space="0" w:color="auto"/>
        <w:right w:val="none" w:sz="0" w:space="0" w:color="auto"/>
      </w:divBdr>
    </w:div>
    <w:div w:id="2098624119">
      <w:bodyDiv w:val="1"/>
      <w:marLeft w:val="0"/>
      <w:marRight w:val="0"/>
      <w:marTop w:val="0"/>
      <w:marBottom w:val="0"/>
      <w:divBdr>
        <w:top w:val="none" w:sz="0" w:space="0" w:color="auto"/>
        <w:left w:val="none" w:sz="0" w:space="0" w:color="auto"/>
        <w:bottom w:val="none" w:sz="0" w:space="0" w:color="auto"/>
        <w:right w:val="none" w:sz="0" w:space="0" w:color="auto"/>
      </w:divBdr>
    </w:div>
    <w:div w:id="2122799405">
      <w:bodyDiv w:val="1"/>
      <w:marLeft w:val="0"/>
      <w:marRight w:val="0"/>
      <w:marTop w:val="0"/>
      <w:marBottom w:val="0"/>
      <w:divBdr>
        <w:top w:val="none" w:sz="0" w:space="0" w:color="auto"/>
        <w:left w:val="none" w:sz="0" w:space="0" w:color="auto"/>
        <w:bottom w:val="none" w:sz="0" w:space="0" w:color="auto"/>
        <w:right w:val="none" w:sz="0" w:space="0" w:color="auto"/>
      </w:divBdr>
    </w:div>
    <w:div w:id="2130468979">
      <w:bodyDiv w:val="1"/>
      <w:marLeft w:val="0"/>
      <w:marRight w:val="0"/>
      <w:marTop w:val="0"/>
      <w:marBottom w:val="0"/>
      <w:divBdr>
        <w:top w:val="none" w:sz="0" w:space="0" w:color="auto"/>
        <w:left w:val="none" w:sz="0" w:space="0" w:color="auto"/>
        <w:bottom w:val="none" w:sz="0" w:space="0" w:color="auto"/>
        <w:right w:val="none" w:sz="0" w:space="0" w:color="auto"/>
      </w:divBdr>
    </w:div>
    <w:div w:id="21403720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mailto:Gianmarco.todesco@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Hof79</b:Tag>
    <b:SourceType>Book</b:SourceType>
    <b:Guid>{C6689300-0EC4-4A6E-89FB-D9BC17411F98}</b:Guid>
    <b:Author>
      <b:Author>
        <b:NameList>
          <b:Person>
            <b:Last>Hofstadter</b:Last>
            <b:First>Douglas</b:First>
            <b:Middle>R.</b:Middle>
          </b:Person>
        </b:NameList>
      </b:Author>
    </b:Author>
    <b:Title>Gödel, Escher, Bach: an Eternal Golden Braid</b:Title>
    <b:Year>1979</b:Year>
    <b:Publisher>Basic Books</b:Publisher>
    <b:RefOrder>1</b:RefOrder>
  </b:Source>
  <b:Source>
    <b:Tag>Eco18</b:Tag>
    <b:SourceType>Book</b:SourceType>
    <b:Guid>{6EB41694-1ED0-449E-8467-AD7370D5FFD2}</b:Guid>
    <b:Author>
      <b:Author>
        <b:NameList>
          <b:Person>
            <b:Last>Eco</b:Last>
            <b:First>Umberto</b:First>
          </b:Person>
        </b:NameList>
      </b:Author>
    </b:Author>
    <b:Title>Il pendolo di Foucault</b:Title>
    <b:Year>2018</b:Year>
    <b:City>Bompiani</b:City>
    <b:Publisher>1988</b:Publisher>
    <b:RefOrder>2</b:RefOrder>
  </b:Source>
  <b:Source>
    <b:Tag>Esc56</b:Tag>
    <b:SourceType>Art</b:SourceType>
    <b:Guid>{D45A1C21-474D-40F3-84D7-F6C32320E4FC}</b:Guid>
    <b:Title>Print Gallery</b:Title>
    <b:Year>1956</b:Year>
    <b:Author>
      <b:Artist>
        <b:NameList>
          <b:Person>
            <b:Last>Escher</b:Last>
            <b:First>M.</b:First>
            <b:Middle>C.</b:Middle>
          </b:Person>
        </b:NameList>
      </b:Artist>
    </b:Author>
    <b:URL>https://arthur.io/art/m-c-escher/print-gallery</b:URL>
    <b:RefOrder>3</b:RefOrder>
  </b:Source>
  <b:Source>
    <b:Tag>GIM</b:Tag>
    <b:SourceType>InternetSite</b:SourceType>
    <b:Guid>{B78BFBD6-10DC-4295-9BFF-89E2EAD68676}</b:Guid>
    <b:Title>GIMP: Gnu Image Manipulation Program</b:Title>
    <b:URL>https://www.gimp.org/</b:URL>
    <b:RefOrder>6</b:RefOrder>
  </b:Source>
  <b:Source>
    <b:Tag>The</b:Tag>
    <b:SourceType>InternetSite</b:SourceType>
    <b:Guid>{31E0C353-AF81-4B5D-87B9-9FC14DC939BF}</b:Guid>
    <b:Title>The MathMap Image processing application</b:Title>
    <b:URL> https://www.complang.tuwien.ac.at/schani/mathmap/</b:URL>
    <b:RefOrder>7</b:RefOrder>
  </b:Source>
  <b:Source>
    <b:Tag>Con11</b:Tag>
    <b:SourceType>JournalArticle</b:SourceType>
    <b:Guid>{86325308-4607-4292-B988-08BBA0D55AE6}</b:Guid>
    <b:Title>Sierpinski triangle in stone, on medieval floors in Rome</b:Title>
    <b:Year>2011</b:Year>
    <b:Pages>113</b:Pages>
    <b:Author>
      <b:Author>
        <b:NameList>
          <b:Person>
            <b:Last>Conversano</b:Last>
            <b:First>Elisa</b:First>
          </b:Person>
          <b:Person>
            <b:Last>Tedeschini Lalli</b:Last>
            <b:First>Laura</b:First>
          </b:Person>
        </b:NameList>
      </b:Author>
    </b:Author>
    <b:JournalName>Aplimat journal of applied mathematics</b:JournalName>
    <b:Volume>4</b:Volume>
    <b:RefOrder>10</b:RefOrder>
  </b:Source>
  <b:Source>
    <b:Tag>Bru18</b:Tag>
    <b:SourceType>ConferenceProceedings</b:SourceType>
    <b:Guid>{78902CED-C837-4A08-AD71-591A9898E653}</b:Guid>
    <b:Author>
      <b:Author>
        <b:NameList>
          <b:Person>
            <b:Last>Brunori</b:Last>
            <b:First>Paola</b:First>
          </b:Person>
          <b:Person>
            <b:Last>Magrone</b:Last>
            <b:First>Paola</b:First>
          </b:Person>
          <b:Person>
            <b:Last>Tedeschini-Lalli</b:Last>
            <b:First>Laura</b:First>
          </b:Person>
        </b:NameList>
      </b:Author>
      <b:Editor>
        <b:NameList>
          <b:Person>
            <b:Last>Springer</b:Last>
          </b:Person>
        </b:NameList>
      </b:Editor>
    </b:Author>
    <b:Title>Imperial Porphiry and Golden Leaf: Sierpinski Triangle in a Medieval Roman Cloister</b:Title>
    <b:Year>2018</b:Year>
    <b:Pages>595,609</b:Pages>
    <b:BookTitle>International Conference on Geometry and Graphics</b:BookTitle>
    <b:ConferenceName>International Conference on Geometry and Graphics</b:ConferenceName>
    <b:RefOrder>11</b:RefOrder>
  </b:Source>
  <b:Source>
    <b:Tag>deS04</b:Tag>
    <b:SourceType>ConferenceProceedings</b:SourceType>
    <b:Guid>{D7623E8F-9130-4D77-A3B5-191B53B7EA67}</b:Guid>
    <b:Title>La struttura matematica della Galleria di stampe</b:Title>
    <b:Year>2004</b:Year>
    <b:Author>
      <b:Author>
        <b:NameList>
          <b:Person>
            <b:Last>de Smit</b:Last>
            <b:First>Bart</b:First>
          </b:Person>
          <b:Person>
            <b:Last>Lenstra</b:Last>
            <b:First>H.</b:First>
            <b:Middle>W.</b:Middle>
          </b:Person>
        </b:NameList>
      </b:Author>
    </b:Author>
    <b:ConferenceName>Matematica e Cultura 2004</b:ConferenceName>
    <b:RefOrder>4</b:RefOrder>
  </b:Source>
  <b:Source>
    <b:Tag>deS03</b:Tag>
    <b:SourceType>JournalArticle</b:SourceType>
    <b:Guid>{FE1981C1-5F95-4506-B8FB-A02EF12FD25E}</b:Guid>
    <b:Title>The mathematical structure of Escher’s Print Gallery</b:Title>
    <b:Year>2003</b:Year>
    <b:Author>
      <b:Author>
        <b:NameList>
          <b:Person>
            <b:Last>de Smit</b:Last>
            <b:First>Bart</b:First>
          </b:Person>
          <b:Person>
            <b:Last>Lenstra</b:Last>
            <b:First>H.</b:First>
            <b:Middle>W.</b:Middle>
          </b:Person>
        </b:NameList>
      </b:Author>
    </b:Author>
    <b:URL>https://escherdroste.math.leidenuniv.nl/notices_desmit-lenstra.pdf</b:URL>
    <b:RefOrder>5</b:RefOrder>
  </b:Source>
  <b:Source>
    <b:Tag>Nga03</b:Tag>
    <b:SourceType>ArticleInAPeriodical</b:SourceType>
    <b:Guid>{3814309A-28F8-4553-81A0-B245EF42C20A}</b:Guid>
    <b:Author>
      <b:Author>
        <b:NameList>
          <b:Person>
            <b:Last>Ngai</b:Last>
            <b:First>Sze-Man</b:First>
          </b:Person>
          <b:Person>
            <b:Last>Nguyen</b:Last>
            <b:First>Nhu</b:First>
          </b:Person>
        </b:NameList>
      </b:Author>
    </b:Author>
    <b:Title>The Heighway dragon revisited</b:Title>
    <b:Year>2003</b:Year>
    <b:PeriodicalTitle>Discrete &amp; Computational Geometry</b:PeriodicalTitle>
    <b:Pages>603-623</b:Pages>
    <b:RefOrder>8</b:RefOrder>
  </b:Source>
  <b:Source>
    <b:Tag>Bic13</b:Tag>
    <b:SourceType>DocumentFromInternetSite</b:SourceType>
    <b:Guid>{4A9F4766-E10F-4320-834D-070A0A4ADD0E}</b:Guid>
    <b:Title>Hilbert(Hilbert) | Random Blog</b:Title>
    <b:Year>2013</b:Year>
    <b:Author>
      <b:Author>
        <b:NameList>
          <b:Person>
            <b:Last>Bickford</b:Last>
            <b:First>Neil</b:First>
          </b:Person>
        </b:NameList>
      </b:Author>
    </b:Author>
    <b:YearAccessed>2021</b:YearAccessed>
    <b:MonthAccessed>6</b:MonthAccessed>
    <b:DayAccessed>6</b:DayAccessed>
    <b:URL>https://nbickford.wordpress.com/2013/05/19/hilberthilbert/</b:URL>
    <b:RefOrder>9</b:RefOrder>
  </b:Source>
  <b:Source>
    <b:Tag>Bar14</b:Tag>
    <b:SourceType>Book</b:SourceType>
    <b:Guid>{1233A9E6-CB9A-4FE5-8079-68ADC63C3351}</b:Guid>
    <b:Author>
      <b:Author>
        <b:NameList>
          <b:Person>
            <b:Last>Barnsley</b:Last>
            <b:First>M.</b:First>
            <b:Middle>F.</b:Middle>
          </b:Person>
        </b:NameList>
      </b:Author>
    </b:Author>
    <b:Title>Fractals Everywhere</b:Title>
    <b:Year>2014</b:Year>
    <b:Publisher>Academic press</b:Publisher>
    <b:RefOrder>12</b:RefOrder>
  </b:Source>
  <b:Source>
    <b:Tag>Bar03</b:Tag>
    <b:SourceType>ElectronicSource</b:SourceType>
    <b:Guid>{15DBFB9F-8A4B-4FF2-B5FB-6A66BC5DC573}</b:Guid>
    <b:Title>V-variable fractals and superfractals</b:Title>
    <b:Year>2003</b:Year>
    <b:Author>
      <b:Author>
        <b:NameList>
          <b:Person>
            <b:Last>Barnsley</b:Last>
            <b:First>Michael</b:First>
          </b:Person>
          <b:Person>
            <b:Last>Hutchinson</b:Last>
            <b:First>John</b:First>
            <b:Middle>E.</b:Middle>
          </b:Person>
          <b:Person>
            <b:Last>Stenflo</b:Last>
            <b:First>Örjan</b:First>
          </b:Person>
        </b:NameList>
      </b:Author>
    </b:Author>
    <b:URL>https://arxiv.org/pdf/math/0312314.pdf</b:URL>
    <b:RefOrder>13</b:RefOrder>
  </b:Source>
  <b:Source>
    <b:Tag>Par14</b:Tag>
    <b:SourceType>InternetSite</b:SourceType>
    <b:Guid>{A324251E-0389-43C0-94A6-E19513348EA9}</b:Guid>
    <b:Title>megamenger</b:Title>
    <b:Year>2014</b:Year>
    <b:Author>
      <b:Author>
        <b:NameList>
          <b:Person>
            <b:Last>Parker</b:Last>
            <b:First>Matt</b:First>
          </b:Person>
          <b:Person>
            <b:Last>Taalman</b:Last>
            <b:First>Laura</b:First>
          </b:Person>
        </b:NameList>
      </b:Author>
    </b:Author>
    <b:YearAccessed>2021</b:YearAccessed>
    <b:MonthAccessed>6</b:MonthAccessed>
    <b:DayAccessed>6</b:DayAccessed>
    <b:URL>http://www.megamenger.com/</b:URL>
    <b:RefOrder>14</b:RefOrder>
  </b:Source>
  <b:Source>
    <b:Tag>Ale24</b:Tag>
    <b:SourceType>ConferenceProceedings</b:SourceType>
    <b:Guid>{D7585AAE-B5C1-4D5F-994A-45396C468CA7}</b:Guid>
    <b:Title>An Example of a Simply Connected Surface Bounding a Region which is not Simply Connected</b:Title>
    <b:Year>1924</b:Year>
    <b:Pages>8</b:Pages>
    <b:Volume>10</b:Volume>
    <b:ConferenceName>Proceedings of the National Academy of Sciences of the United States of America</b:ConferenceName>
    <b:Author>
      <b:Author>
        <b:NameList>
          <b:Person>
            <b:Last>Alexander</b:Last>
            <b:First>James</b:First>
            <b:Middle>W</b:Middle>
          </b:Person>
        </b:NameList>
      </b:Author>
    </b:Author>
    <b:Publisher>National Academy of Sciences</b:Publisher>
    <b:RefOrder>17</b:RefOrder>
  </b:Source>
  <b:Source>
    <b:Tag>Aba20</b:Tag>
    <b:SourceType>ConferenceProceedings</b:SourceType>
    <b:Guid>{FA4D4949-EA6D-4D26-923D-532F01B9A036}</b:Guid>
    <b:Author>
      <b:Author>
        <b:NameList>
          <b:Person>
            <b:Last>Abate</b:Last>
            <b:First>Marco</b:First>
          </b:Person>
        </b:NameList>
      </b:Author>
      <b:Editor>
        <b:NameList>
          <b:Person>
            <b:Last>Springer</b:Last>
          </b:Person>
        </b:NameList>
      </b:Editor>
    </b:Author>
    <b:Title>Geometric Origami</b:Title>
    <b:Year>2020</b:Year>
    <b:ConferenceName>Image Math 7</b:ConferenceName>
    <b:Pages>117-133</b:Pages>
    <b:RefOrder>15</b:RefOrder>
  </b:Source>
  <b:Source>
    <b:Tag>Cic21</b:Tag>
    <b:SourceType>JournalArticle</b:SourceType>
    <b:Guid>{566E78EB-ACF3-4868-A26D-BD4E777846B8}</b:Guid>
    <b:Title>The Construction of the Origami Level-n Menger Sponge Complement by the PJS Technique</b:Title>
    <b:Year>2021</b:Year>
    <b:Author>
      <b:Author>
        <b:NameList>
          <b:Person>
            <b:Last>Cicalò</b:Last>
            <b:First>Serena</b:First>
          </b:Person>
        </b:NameList>
      </b:Author>
    </b:Author>
    <b:JournalName>Crystals</b:JournalName>
    <b:Pages>468</b:Pages>
    <b:Volume>11</b:Volume>
    <b:RefOrder>16</b:RefOrder>
  </b:Source>
  <b:Source>
    <b:Tag>Gia10</b:Tag>
    <b:SourceType>InternetSite</b:SourceType>
    <b:Guid>{B90D752A-172D-46D7-B463-F8DBB40579C2}</b:Guid>
    <b:Title>Alexander's Horned Sphere</b:Title>
    <b:Year>2010</b:Year>
    <b:YearAccessed>2021</b:YearAccessed>
    <b:MonthAccessed>6</b:MonthAccessed>
    <b:DayAccessed>6</b:DayAccessed>
    <b:URL>https://youtu.be/Pe2mnrLUYFU</b:URL>
    <b:Author>
      <b:Author>
        <b:NameList>
          <b:Person>
            <b:Last>Todesco</b:Last>
            <b:First>Gian</b:First>
            <b:Middle>Marco</b:Middle>
          </b:Person>
        </b:NameList>
      </b:Author>
    </b:Author>
    <b:RefOrder>18</b:RefOrder>
  </b:Source>
</b:Sources>
</file>

<file path=customXml/itemProps1.xml><?xml version="1.0" encoding="utf-8"?>
<ds:datastoreItem xmlns:ds="http://schemas.openxmlformats.org/officeDocument/2006/customXml" ds:itemID="{348939A8-09C8-451D-9570-C21C1E2D3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27</Pages>
  <Words>5197</Words>
  <Characters>29626</Characters>
  <Application>Microsoft Office Word</Application>
  <DocSecurity>0</DocSecurity>
  <Lines>246</Lines>
  <Paragraphs>69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34754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Gian Marco Todesco</dc:creator>
  <cp:lastModifiedBy>Gian Marco Todesco</cp:lastModifiedBy>
  <cp:revision>10</cp:revision>
  <dcterms:created xsi:type="dcterms:W3CDTF">2021-06-06T14:27:00Z</dcterms:created>
  <dcterms:modified xsi:type="dcterms:W3CDTF">2021-06-06T21:06:00Z</dcterms:modified>
</cp:coreProperties>
</file>